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5878" w14:textId="69B7DB23" w:rsidR="008A490C" w:rsidRDefault="008A490C" w:rsidP="008A490C">
      <w:pPr>
        <w:autoSpaceDE w:val="0"/>
        <w:autoSpaceDN w:val="0"/>
        <w:adjustRightInd w:val="0"/>
        <w:spacing w:after="0" w:line="240" w:lineRule="auto"/>
        <w:jc w:val="right"/>
        <w:rPr>
          <w:rFonts w:ascii="ArialMT" w:eastAsia="Times New Roman" w:hAnsi="ArialMT" w:cs="ArialMT"/>
          <w:kern w:val="0"/>
          <w:sz w:val="24"/>
          <w:szCs w:val="24"/>
          <w14:ligatures w14:val="none"/>
        </w:rPr>
      </w:pPr>
      <w:r>
        <w:rPr>
          <w:rFonts w:ascii="ArialMT" w:eastAsia="Times New Roman" w:hAnsi="ArialMT" w:cs="ArialMT"/>
          <w:noProof/>
          <w:kern w:val="0"/>
          <w:sz w:val="24"/>
          <w:szCs w:val="24"/>
          <w:lang w:eastAsia="en-GB"/>
        </w:rPr>
        <w:drawing>
          <wp:inline distT="0" distB="0" distL="0" distR="0" wp14:anchorId="250B4C85" wp14:editId="60EFC726">
            <wp:extent cx="2819400" cy="533400"/>
            <wp:effectExtent l="0" t="0" r="0" b="0"/>
            <wp:docPr id="136204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533400"/>
                    </a:xfrm>
                    <a:prstGeom prst="rect">
                      <a:avLst/>
                    </a:prstGeom>
                    <a:noFill/>
                    <a:ln>
                      <a:noFill/>
                    </a:ln>
                  </pic:spPr>
                </pic:pic>
              </a:graphicData>
            </a:graphic>
          </wp:inline>
        </w:drawing>
      </w:r>
    </w:p>
    <w:p w14:paraId="72E5B860" w14:textId="77777777" w:rsidR="008A490C" w:rsidRDefault="008A490C" w:rsidP="008A490C">
      <w:pPr>
        <w:autoSpaceDE w:val="0"/>
        <w:autoSpaceDN w:val="0"/>
        <w:adjustRightInd w:val="0"/>
        <w:spacing w:after="0" w:line="240" w:lineRule="auto"/>
        <w:rPr>
          <w:rFonts w:ascii="ArialMT" w:eastAsia="Times New Roman" w:hAnsi="ArialMT" w:cs="ArialMT"/>
          <w:kern w:val="0"/>
          <w:sz w:val="24"/>
          <w:szCs w:val="24"/>
          <w14:ligatures w14:val="none"/>
        </w:rPr>
      </w:pPr>
    </w:p>
    <w:p w14:paraId="71DF3155" w14:textId="77777777" w:rsidR="008A490C" w:rsidRDefault="008A490C" w:rsidP="008A490C">
      <w:pPr>
        <w:autoSpaceDE w:val="0"/>
        <w:autoSpaceDN w:val="0"/>
        <w:adjustRightInd w:val="0"/>
        <w:spacing w:after="0" w:line="240" w:lineRule="auto"/>
        <w:rPr>
          <w:rFonts w:ascii="ArialMT" w:eastAsia="Times New Roman" w:hAnsi="ArialMT" w:cs="ArialMT"/>
          <w:kern w:val="0"/>
          <w:sz w:val="24"/>
          <w:szCs w:val="24"/>
          <w14:ligatures w14:val="none"/>
        </w:rPr>
      </w:pPr>
    </w:p>
    <w:p w14:paraId="1A7490D4" w14:textId="77777777" w:rsidR="008A490C" w:rsidRDefault="008A490C" w:rsidP="008A490C">
      <w:pPr>
        <w:autoSpaceDE w:val="0"/>
        <w:autoSpaceDN w:val="0"/>
        <w:adjustRightInd w:val="0"/>
        <w:spacing w:after="0" w:line="240" w:lineRule="auto"/>
        <w:rPr>
          <w:rFonts w:ascii="ArialMT" w:eastAsia="Times New Roman" w:hAnsi="ArialMT" w:cs="ArialMT"/>
          <w:kern w:val="0"/>
          <w:sz w:val="24"/>
          <w:szCs w:val="24"/>
          <w14:ligatures w14:val="none"/>
        </w:rPr>
      </w:pPr>
    </w:p>
    <w:p w14:paraId="04E4CDBE" w14:textId="77777777" w:rsidR="008A490C" w:rsidRDefault="008A490C" w:rsidP="008A490C">
      <w:pPr>
        <w:autoSpaceDE w:val="0"/>
        <w:autoSpaceDN w:val="0"/>
        <w:adjustRightInd w:val="0"/>
        <w:spacing w:after="0" w:line="240" w:lineRule="auto"/>
        <w:jc w:val="center"/>
        <w:rPr>
          <w:rFonts w:ascii="ArialMT" w:eastAsia="Times New Roman" w:hAnsi="ArialMT" w:cs="ArialMT"/>
          <w:b/>
          <w:kern w:val="0"/>
          <w:sz w:val="24"/>
          <w:szCs w:val="24"/>
          <w14:ligatures w14:val="none"/>
        </w:rPr>
      </w:pPr>
      <w:r>
        <w:rPr>
          <w:rFonts w:ascii="ArialMT" w:eastAsia="Times New Roman" w:hAnsi="ArialMT" w:cs="ArialMT"/>
          <w:b/>
          <w:kern w:val="0"/>
          <w:sz w:val="24"/>
          <w:szCs w:val="24"/>
          <w14:ligatures w14:val="none"/>
        </w:rPr>
        <w:t>Riverside Health Centre</w:t>
      </w:r>
    </w:p>
    <w:p w14:paraId="58B59264" w14:textId="77777777" w:rsidR="008A490C" w:rsidRDefault="008A490C" w:rsidP="008A490C">
      <w:pPr>
        <w:autoSpaceDE w:val="0"/>
        <w:autoSpaceDN w:val="0"/>
        <w:adjustRightInd w:val="0"/>
        <w:spacing w:after="0" w:line="240" w:lineRule="auto"/>
        <w:rPr>
          <w:rFonts w:ascii="ArialMT" w:eastAsia="Times New Roman" w:hAnsi="ArialMT" w:cs="ArialMT"/>
          <w:kern w:val="0"/>
          <w:sz w:val="24"/>
          <w:szCs w:val="24"/>
          <w14:ligatures w14:val="none"/>
        </w:rPr>
      </w:pPr>
    </w:p>
    <w:p w14:paraId="48BDF226" w14:textId="77777777" w:rsidR="008A490C" w:rsidRDefault="008A490C" w:rsidP="008A490C">
      <w:pPr>
        <w:autoSpaceDE w:val="0"/>
        <w:autoSpaceDN w:val="0"/>
        <w:adjustRightInd w:val="0"/>
        <w:spacing w:after="0" w:line="240" w:lineRule="auto"/>
        <w:jc w:val="center"/>
        <w:rPr>
          <w:rFonts w:ascii="ArialMT" w:eastAsia="Times New Roman" w:hAnsi="ArialMT" w:cs="ArialMT"/>
          <w:b/>
          <w:kern w:val="0"/>
          <w:sz w:val="28"/>
          <w:szCs w:val="28"/>
          <w14:ligatures w14:val="none"/>
        </w:rPr>
      </w:pPr>
      <w:r>
        <w:rPr>
          <w:rFonts w:ascii="ArialMT" w:eastAsia="Times New Roman" w:hAnsi="ArialMT" w:cs="ArialMT"/>
          <w:b/>
          <w:kern w:val="0"/>
          <w:sz w:val="28"/>
          <w:szCs w:val="28"/>
          <w14:ligatures w14:val="none"/>
        </w:rPr>
        <w:t>Patient Participation Group (PPG)</w:t>
      </w:r>
    </w:p>
    <w:p w14:paraId="39FF8441" w14:textId="77777777" w:rsidR="008A490C" w:rsidRDefault="008A490C" w:rsidP="008A490C">
      <w:pPr>
        <w:autoSpaceDE w:val="0"/>
        <w:autoSpaceDN w:val="0"/>
        <w:adjustRightInd w:val="0"/>
        <w:spacing w:after="0" w:line="240" w:lineRule="auto"/>
        <w:jc w:val="center"/>
        <w:rPr>
          <w:rFonts w:ascii="ArialMT" w:eastAsia="Times New Roman" w:hAnsi="ArialMT" w:cs="ArialMT"/>
          <w:b/>
          <w:kern w:val="0"/>
          <w:sz w:val="24"/>
          <w:szCs w:val="24"/>
          <w14:ligatures w14:val="none"/>
        </w:rPr>
      </w:pPr>
    </w:p>
    <w:p w14:paraId="1A819366" w14:textId="05EADFFF" w:rsidR="008A490C" w:rsidRDefault="008A490C" w:rsidP="008A490C">
      <w:pPr>
        <w:autoSpaceDE w:val="0"/>
        <w:autoSpaceDN w:val="0"/>
        <w:adjustRightInd w:val="0"/>
        <w:spacing w:after="0" w:line="240" w:lineRule="auto"/>
        <w:jc w:val="center"/>
        <w:rPr>
          <w:rFonts w:ascii="ArialMT" w:eastAsia="Times New Roman" w:hAnsi="ArialMT" w:cs="ArialMT"/>
          <w:b/>
          <w:kern w:val="0"/>
          <w:sz w:val="32"/>
          <w:szCs w:val="32"/>
          <w14:ligatures w14:val="none"/>
        </w:rPr>
      </w:pPr>
      <w:r>
        <w:rPr>
          <w:rFonts w:ascii="ArialMT" w:eastAsia="Times New Roman" w:hAnsi="ArialMT" w:cs="ArialMT"/>
          <w:b/>
          <w:kern w:val="0"/>
          <w:sz w:val="32"/>
          <w:szCs w:val="32"/>
          <w14:ligatures w14:val="none"/>
        </w:rPr>
        <w:t>Minutes</w:t>
      </w:r>
    </w:p>
    <w:p w14:paraId="7800651A" w14:textId="77777777" w:rsidR="008A490C" w:rsidRDefault="008A490C" w:rsidP="008A490C">
      <w:pPr>
        <w:autoSpaceDE w:val="0"/>
        <w:autoSpaceDN w:val="0"/>
        <w:adjustRightInd w:val="0"/>
        <w:spacing w:after="0" w:line="240" w:lineRule="auto"/>
        <w:jc w:val="center"/>
        <w:rPr>
          <w:rFonts w:ascii="ArialMT" w:eastAsia="Times New Roman" w:hAnsi="ArialMT" w:cs="ArialMT"/>
          <w:b/>
          <w:kern w:val="0"/>
          <w:sz w:val="24"/>
          <w:szCs w:val="24"/>
          <w14:ligatures w14:val="none"/>
        </w:rPr>
      </w:pPr>
    </w:p>
    <w:p w14:paraId="4233875D" w14:textId="03ACE13B" w:rsidR="008A490C" w:rsidRDefault="008A490C" w:rsidP="008A490C">
      <w:pPr>
        <w:autoSpaceDE w:val="0"/>
        <w:autoSpaceDN w:val="0"/>
        <w:adjustRightInd w:val="0"/>
        <w:spacing w:after="0" w:line="240" w:lineRule="auto"/>
        <w:jc w:val="center"/>
        <w:rPr>
          <w:rFonts w:ascii="ArialMT" w:eastAsia="Times New Roman" w:hAnsi="ArialMT" w:cs="ArialMT"/>
          <w:b/>
          <w:kern w:val="0"/>
          <w:sz w:val="24"/>
          <w:szCs w:val="24"/>
          <w14:ligatures w14:val="none"/>
        </w:rPr>
      </w:pPr>
      <w:r>
        <w:rPr>
          <w:rFonts w:ascii="ArialMT" w:eastAsia="Times New Roman" w:hAnsi="ArialMT" w:cs="ArialMT"/>
          <w:b/>
          <w:kern w:val="0"/>
          <w:sz w:val="24"/>
          <w:szCs w:val="24"/>
          <w14:ligatures w14:val="none"/>
        </w:rPr>
        <w:t xml:space="preserve">Meeting </w:t>
      </w:r>
      <w:r w:rsidR="00741B28">
        <w:rPr>
          <w:rFonts w:ascii="ArialMT" w:eastAsia="Times New Roman" w:hAnsi="ArialMT" w:cs="ArialMT"/>
          <w:b/>
          <w:kern w:val="0"/>
          <w:sz w:val="24"/>
          <w:szCs w:val="24"/>
          <w14:ligatures w14:val="none"/>
        </w:rPr>
        <w:t xml:space="preserve">held </w:t>
      </w:r>
      <w:r>
        <w:rPr>
          <w:rFonts w:ascii="ArialMT" w:eastAsia="Times New Roman" w:hAnsi="ArialMT" w:cs="ArialMT"/>
          <w:b/>
          <w:kern w:val="0"/>
          <w:sz w:val="24"/>
          <w:szCs w:val="24"/>
          <w14:ligatures w14:val="none"/>
        </w:rPr>
        <w:t>on Monday 16</w:t>
      </w:r>
      <w:r>
        <w:rPr>
          <w:rFonts w:ascii="ArialMT" w:eastAsia="Times New Roman" w:hAnsi="ArialMT" w:cs="ArialMT"/>
          <w:b/>
          <w:kern w:val="0"/>
          <w:sz w:val="24"/>
          <w:szCs w:val="24"/>
          <w:vertAlign w:val="superscript"/>
          <w14:ligatures w14:val="none"/>
        </w:rPr>
        <w:t>th</w:t>
      </w:r>
      <w:r>
        <w:rPr>
          <w:rFonts w:ascii="ArialMT" w:eastAsia="Times New Roman" w:hAnsi="ArialMT" w:cs="ArialMT"/>
          <w:b/>
          <w:kern w:val="0"/>
          <w:sz w:val="24"/>
          <w:szCs w:val="24"/>
          <w14:ligatures w14:val="none"/>
        </w:rPr>
        <w:t xml:space="preserve"> June 2025 at 1300 at Riverside Health Centre</w:t>
      </w:r>
    </w:p>
    <w:p w14:paraId="05A94B11" w14:textId="77777777" w:rsidR="00BD4322" w:rsidRDefault="00BD4322" w:rsidP="008A490C">
      <w:pPr>
        <w:autoSpaceDE w:val="0"/>
        <w:autoSpaceDN w:val="0"/>
        <w:adjustRightInd w:val="0"/>
        <w:spacing w:after="0" w:line="240" w:lineRule="auto"/>
        <w:jc w:val="center"/>
        <w:rPr>
          <w:rFonts w:ascii="ArialMT" w:eastAsia="Times New Roman" w:hAnsi="ArialMT" w:cs="ArialMT"/>
          <w:b/>
          <w:kern w:val="0"/>
          <w:sz w:val="24"/>
          <w:szCs w:val="24"/>
          <w14:ligatures w14:val="none"/>
        </w:rPr>
      </w:pPr>
    </w:p>
    <w:p w14:paraId="16ADBA55" w14:textId="77777777" w:rsidR="00BD4322" w:rsidRDefault="00BD4322" w:rsidP="008A490C">
      <w:pPr>
        <w:autoSpaceDE w:val="0"/>
        <w:autoSpaceDN w:val="0"/>
        <w:adjustRightInd w:val="0"/>
        <w:spacing w:after="0" w:line="240" w:lineRule="auto"/>
        <w:jc w:val="center"/>
        <w:rPr>
          <w:rFonts w:ascii="ArialMT" w:eastAsia="Times New Roman" w:hAnsi="ArialMT" w:cs="ArialMT"/>
          <w:b/>
          <w:kern w:val="0"/>
          <w:sz w:val="24"/>
          <w:szCs w:val="24"/>
          <w14:ligatures w14:val="none"/>
        </w:rPr>
      </w:pPr>
    </w:p>
    <w:p w14:paraId="1479E327" w14:textId="243A7AA6" w:rsidR="00BD4322" w:rsidRPr="00BD4322" w:rsidRDefault="00BD4322" w:rsidP="00BD4322">
      <w:pPr>
        <w:autoSpaceDE w:val="0"/>
        <w:autoSpaceDN w:val="0"/>
        <w:adjustRightInd w:val="0"/>
        <w:spacing w:after="0" w:line="240" w:lineRule="auto"/>
        <w:rPr>
          <w:rFonts w:ascii="ArialMT" w:eastAsia="Times New Roman" w:hAnsi="ArialMT" w:cs="ArialMT"/>
          <w:bCs/>
          <w:kern w:val="0"/>
          <w:sz w:val="24"/>
          <w:szCs w:val="24"/>
          <w14:ligatures w14:val="none"/>
        </w:rPr>
      </w:pPr>
      <w:r>
        <w:rPr>
          <w:rFonts w:ascii="ArialMT" w:eastAsia="Times New Roman" w:hAnsi="ArialMT" w:cs="ArialMT"/>
          <w:b/>
          <w:kern w:val="0"/>
          <w:sz w:val="24"/>
          <w:szCs w:val="24"/>
          <w14:ligatures w14:val="none"/>
        </w:rPr>
        <w:t xml:space="preserve">Present: </w:t>
      </w:r>
      <w:r w:rsidRPr="00BD4322">
        <w:rPr>
          <w:rFonts w:ascii="ArialMT" w:eastAsia="Times New Roman" w:hAnsi="ArialMT" w:cs="ArialMT"/>
          <w:bCs/>
          <w:kern w:val="0"/>
          <w:sz w:val="24"/>
          <w:szCs w:val="24"/>
          <w14:ligatures w14:val="none"/>
        </w:rPr>
        <w:t>Deirdree</w:t>
      </w:r>
      <w:r>
        <w:rPr>
          <w:rFonts w:ascii="ArialMT" w:eastAsia="Times New Roman" w:hAnsi="ArialMT" w:cs="ArialMT"/>
          <w:bCs/>
          <w:kern w:val="0"/>
          <w:sz w:val="24"/>
          <w:szCs w:val="24"/>
          <w14:ligatures w14:val="none"/>
        </w:rPr>
        <w:t xml:space="preserve"> Conn, Anne Walker, Katie</w:t>
      </w:r>
      <w:r w:rsidR="008F16F3">
        <w:rPr>
          <w:rFonts w:ascii="ArialMT" w:eastAsia="Times New Roman" w:hAnsi="ArialMT" w:cs="ArialMT"/>
          <w:bCs/>
          <w:kern w:val="0"/>
          <w:sz w:val="24"/>
          <w:szCs w:val="24"/>
          <w14:ligatures w14:val="none"/>
        </w:rPr>
        <w:t xml:space="preserve"> Byford</w:t>
      </w:r>
      <w:r>
        <w:rPr>
          <w:rFonts w:ascii="ArialMT" w:eastAsia="Times New Roman" w:hAnsi="ArialMT" w:cs="ArialMT"/>
          <w:bCs/>
          <w:kern w:val="0"/>
          <w:sz w:val="24"/>
          <w:szCs w:val="24"/>
          <w14:ligatures w14:val="none"/>
        </w:rPr>
        <w:t>, Anne</w:t>
      </w:r>
      <w:r w:rsidR="008F16F3">
        <w:rPr>
          <w:rFonts w:ascii="ArialMT" w:eastAsia="Times New Roman" w:hAnsi="ArialMT" w:cs="ArialMT"/>
          <w:bCs/>
          <w:kern w:val="0"/>
          <w:sz w:val="24"/>
          <w:szCs w:val="24"/>
          <w14:ligatures w14:val="none"/>
        </w:rPr>
        <w:t xml:space="preserve"> Jones</w:t>
      </w:r>
      <w:r>
        <w:rPr>
          <w:rFonts w:ascii="ArialMT" w:eastAsia="Times New Roman" w:hAnsi="ArialMT" w:cs="ArialMT"/>
          <w:bCs/>
          <w:kern w:val="0"/>
          <w:sz w:val="24"/>
          <w:szCs w:val="24"/>
          <w14:ligatures w14:val="none"/>
        </w:rPr>
        <w:t>, Hannah</w:t>
      </w:r>
      <w:r w:rsidR="008F16F3">
        <w:rPr>
          <w:rFonts w:ascii="ArialMT" w:eastAsia="Times New Roman" w:hAnsi="ArialMT" w:cs="ArialMT"/>
          <w:bCs/>
          <w:kern w:val="0"/>
          <w:sz w:val="24"/>
          <w:szCs w:val="24"/>
          <w14:ligatures w14:val="none"/>
        </w:rPr>
        <w:t xml:space="preserve"> Mark</w:t>
      </w:r>
      <w:r>
        <w:rPr>
          <w:rFonts w:ascii="ArialMT" w:eastAsia="Times New Roman" w:hAnsi="ArialMT" w:cs="ArialMT"/>
          <w:bCs/>
          <w:kern w:val="0"/>
          <w:sz w:val="24"/>
          <w:szCs w:val="24"/>
          <w14:ligatures w14:val="none"/>
        </w:rPr>
        <w:t>, Gus</w:t>
      </w:r>
      <w:r w:rsidR="008F16F3">
        <w:rPr>
          <w:rFonts w:ascii="ArialMT" w:eastAsia="Times New Roman" w:hAnsi="ArialMT" w:cs="ArialMT"/>
          <w:bCs/>
          <w:kern w:val="0"/>
          <w:sz w:val="24"/>
          <w:szCs w:val="24"/>
          <w14:ligatures w14:val="none"/>
        </w:rPr>
        <w:t xml:space="preserve"> Fidgett</w:t>
      </w:r>
      <w:r>
        <w:rPr>
          <w:rFonts w:ascii="ArialMT" w:eastAsia="Times New Roman" w:hAnsi="ArialMT" w:cs="ArialMT"/>
          <w:bCs/>
          <w:kern w:val="0"/>
          <w:sz w:val="24"/>
          <w:szCs w:val="24"/>
          <w14:ligatures w14:val="none"/>
        </w:rPr>
        <w:t>, Carmel</w:t>
      </w:r>
      <w:r w:rsidR="008F16F3">
        <w:rPr>
          <w:rFonts w:ascii="ArialMT" w:eastAsia="Times New Roman" w:hAnsi="ArialMT" w:cs="ArialMT"/>
          <w:bCs/>
          <w:kern w:val="0"/>
          <w:sz w:val="24"/>
          <w:szCs w:val="24"/>
          <w14:ligatures w14:val="none"/>
        </w:rPr>
        <w:t xml:space="preserve"> Lo</w:t>
      </w:r>
      <w:r>
        <w:rPr>
          <w:rFonts w:ascii="ArialMT" w:eastAsia="Times New Roman" w:hAnsi="ArialMT" w:cs="ArialMT"/>
          <w:bCs/>
          <w:kern w:val="0"/>
          <w:sz w:val="24"/>
          <w:szCs w:val="24"/>
          <w14:ligatures w14:val="none"/>
        </w:rPr>
        <w:t>, Susan</w:t>
      </w:r>
      <w:r w:rsidR="008F16F3">
        <w:rPr>
          <w:rFonts w:ascii="ArialMT" w:eastAsia="Times New Roman" w:hAnsi="ArialMT" w:cs="ArialMT"/>
          <w:bCs/>
          <w:kern w:val="0"/>
          <w:sz w:val="24"/>
          <w:szCs w:val="24"/>
          <w14:ligatures w14:val="none"/>
        </w:rPr>
        <w:t xml:space="preserve"> Wootton</w:t>
      </w:r>
    </w:p>
    <w:p w14:paraId="08216636" w14:textId="77777777" w:rsidR="00BD4322" w:rsidRDefault="00BD4322" w:rsidP="00BD4322">
      <w:pPr>
        <w:autoSpaceDE w:val="0"/>
        <w:autoSpaceDN w:val="0"/>
        <w:adjustRightInd w:val="0"/>
        <w:spacing w:after="0" w:line="240" w:lineRule="auto"/>
        <w:rPr>
          <w:rFonts w:ascii="ArialMT" w:eastAsia="Times New Roman" w:hAnsi="ArialMT" w:cs="ArialMT"/>
          <w:b/>
          <w:kern w:val="0"/>
          <w:sz w:val="24"/>
          <w:szCs w:val="24"/>
          <w14:ligatures w14:val="none"/>
        </w:rPr>
      </w:pPr>
    </w:p>
    <w:p w14:paraId="2ED4437C" w14:textId="77777777" w:rsidR="0036324D" w:rsidRDefault="0036324D" w:rsidP="0036324D">
      <w:pPr>
        <w:pStyle w:val="ListParagraph"/>
        <w:numPr>
          <w:ilvl w:val="0"/>
          <w:numId w:val="2"/>
        </w:numPr>
        <w:autoSpaceDE w:val="0"/>
        <w:autoSpaceDN w:val="0"/>
        <w:adjustRightInd w:val="0"/>
        <w:spacing w:after="0" w:line="240" w:lineRule="auto"/>
        <w:rPr>
          <w:rFonts w:ascii="ArialMT" w:eastAsia="Times New Roman" w:hAnsi="ArialMT" w:cs="ArialMT"/>
          <w:b/>
          <w:kern w:val="0"/>
          <w:sz w:val="24"/>
          <w:szCs w:val="24"/>
          <w14:ligatures w14:val="none"/>
        </w:rPr>
      </w:pPr>
      <w:r>
        <w:rPr>
          <w:rFonts w:ascii="ArialMT" w:eastAsia="Times New Roman" w:hAnsi="ArialMT" w:cs="ArialMT"/>
          <w:b/>
          <w:kern w:val="0"/>
          <w:sz w:val="24"/>
          <w:szCs w:val="24"/>
          <w14:ligatures w14:val="none"/>
        </w:rPr>
        <w:t xml:space="preserve">Welcome </w:t>
      </w:r>
    </w:p>
    <w:p w14:paraId="00EB7C01" w14:textId="77777777" w:rsidR="0036324D" w:rsidRPr="00BD4322" w:rsidRDefault="0036324D" w:rsidP="0036324D">
      <w:pPr>
        <w:pStyle w:val="ListParagraph"/>
        <w:autoSpaceDE w:val="0"/>
        <w:autoSpaceDN w:val="0"/>
        <w:adjustRightInd w:val="0"/>
        <w:spacing w:after="0" w:line="240" w:lineRule="auto"/>
        <w:ind w:left="360"/>
        <w:rPr>
          <w:rFonts w:ascii="ArialMT" w:eastAsia="Times New Roman" w:hAnsi="ArialMT" w:cs="ArialMT"/>
          <w:b/>
          <w:kern w:val="0"/>
          <w:sz w:val="24"/>
          <w:szCs w:val="24"/>
          <w14:ligatures w14:val="none"/>
        </w:rPr>
      </w:pPr>
      <w:r>
        <w:rPr>
          <w:rFonts w:ascii="ArialMT" w:eastAsia="Times New Roman" w:hAnsi="ArialMT" w:cs="ArialMT"/>
          <w:bCs/>
          <w:kern w:val="0"/>
          <w:sz w:val="24"/>
          <w:szCs w:val="24"/>
          <w14:ligatures w14:val="none"/>
        </w:rPr>
        <w:t>Deirdre welcomed two new members to the meeting</w:t>
      </w:r>
    </w:p>
    <w:p w14:paraId="12DD3761" w14:textId="77777777" w:rsidR="0036324D" w:rsidRPr="0036324D" w:rsidRDefault="0036324D" w:rsidP="0036324D">
      <w:pPr>
        <w:autoSpaceDE w:val="0"/>
        <w:autoSpaceDN w:val="0"/>
        <w:adjustRightInd w:val="0"/>
        <w:spacing w:after="0" w:line="240" w:lineRule="auto"/>
        <w:rPr>
          <w:rFonts w:ascii="ArialMT" w:eastAsia="Times New Roman" w:hAnsi="ArialMT" w:cs="ArialMT"/>
          <w:b/>
          <w:kern w:val="0"/>
          <w:sz w:val="24"/>
          <w:szCs w:val="24"/>
          <w14:ligatures w14:val="none"/>
        </w:rPr>
      </w:pPr>
    </w:p>
    <w:p w14:paraId="2D7808AD" w14:textId="202DA9F1" w:rsidR="00BD4322" w:rsidRPr="0036324D" w:rsidRDefault="00BD4322" w:rsidP="0036324D">
      <w:pPr>
        <w:pStyle w:val="ListParagraph"/>
        <w:numPr>
          <w:ilvl w:val="0"/>
          <w:numId w:val="2"/>
        </w:numPr>
        <w:autoSpaceDE w:val="0"/>
        <w:autoSpaceDN w:val="0"/>
        <w:adjustRightInd w:val="0"/>
        <w:spacing w:after="0" w:line="240" w:lineRule="auto"/>
        <w:rPr>
          <w:rFonts w:ascii="ArialMT" w:eastAsia="Times New Roman" w:hAnsi="ArialMT" w:cs="ArialMT"/>
          <w:b/>
          <w:kern w:val="0"/>
          <w:sz w:val="24"/>
          <w:szCs w:val="24"/>
          <w14:ligatures w14:val="none"/>
        </w:rPr>
      </w:pPr>
      <w:r w:rsidRPr="0036324D">
        <w:rPr>
          <w:rFonts w:ascii="ArialMT" w:eastAsia="Times New Roman" w:hAnsi="ArialMT" w:cs="ArialMT"/>
          <w:b/>
          <w:kern w:val="0"/>
          <w:sz w:val="24"/>
          <w:szCs w:val="24"/>
          <w14:ligatures w14:val="none"/>
        </w:rPr>
        <w:t xml:space="preserve">Apologies:  </w:t>
      </w:r>
      <w:r w:rsidRPr="0036324D">
        <w:rPr>
          <w:rFonts w:ascii="ArialMT" w:eastAsia="Times New Roman" w:hAnsi="ArialMT" w:cs="ArialMT"/>
          <w:bCs/>
          <w:kern w:val="0"/>
          <w:sz w:val="24"/>
          <w:szCs w:val="24"/>
          <w14:ligatures w14:val="none"/>
        </w:rPr>
        <w:t xml:space="preserve">Jill Farmer, </w:t>
      </w:r>
      <w:r w:rsidR="007A3B33" w:rsidRPr="0036324D">
        <w:rPr>
          <w:rFonts w:ascii="ArialMT" w:eastAsia="Times New Roman" w:hAnsi="ArialMT" w:cs="ArialMT"/>
          <w:bCs/>
          <w:kern w:val="0"/>
          <w:sz w:val="24"/>
          <w:szCs w:val="24"/>
          <w14:ligatures w14:val="none"/>
        </w:rPr>
        <w:t>Carolyn Hook</w:t>
      </w:r>
      <w:r w:rsidR="00BD3A44" w:rsidRPr="0036324D">
        <w:rPr>
          <w:rFonts w:ascii="ArialMT" w:eastAsia="Times New Roman" w:hAnsi="ArialMT" w:cs="ArialMT"/>
          <w:bCs/>
          <w:kern w:val="0"/>
          <w:sz w:val="24"/>
          <w:szCs w:val="24"/>
          <w14:ligatures w14:val="none"/>
        </w:rPr>
        <w:t>, Zoe &amp; Hugh Cronin</w:t>
      </w:r>
    </w:p>
    <w:p w14:paraId="3357638C" w14:textId="77777777" w:rsidR="00BD4322" w:rsidRDefault="00BD4322" w:rsidP="00BD4322">
      <w:pPr>
        <w:autoSpaceDE w:val="0"/>
        <w:autoSpaceDN w:val="0"/>
        <w:adjustRightInd w:val="0"/>
        <w:spacing w:after="0" w:line="240" w:lineRule="auto"/>
        <w:rPr>
          <w:rFonts w:ascii="ArialMT" w:eastAsia="Times New Roman" w:hAnsi="ArialMT" w:cs="ArialMT"/>
          <w:b/>
          <w:kern w:val="0"/>
          <w:sz w:val="24"/>
          <w:szCs w:val="24"/>
          <w14:ligatures w14:val="none"/>
        </w:rPr>
      </w:pPr>
    </w:p>
    <w:p w14:paraId="79675CDC" w14:textId="6A5F7693" w:rsidR="00892B7C" w:rsidRPr="00892B7C" w:rsidRDefault="00D8382D" w:rsidP="00892B7C">
      <w:pPr>
        <w:pStyle w:val="ListParagraph"/>
        <w:numPr>
          <w:ilvl w:val="0"/>
          <w:numId w:val="2"/>
        </w:numPr>
        <w:autoSpaceDE w:val="0"/>
        <w:autoSpaceDN w:val="0"/>
        <w:adjustRightInd w:val="0"/>
        <w:spacing w:after="0" w:line="240" w:lineRule="auto"/>
        <w:rPr>
          <w:rFonts w:ascii="ArialMT" w:eastAsia="Times New Roman" w:hAnsi="ArialMT" w:cs="ArialMT"/>
          <w:b/>
          <w:kern w:val="0"/>
          <w:sz w:val="24"/>
          <w:szCs w:val="24"/>
          <w14:ligatures w14:val="none"/>
        </w:rPr>
      </w:pPr>
      <w:r w:rsidRPr="0036324D">
        <w:rPr>
          <w:rFonts w:ascii="ArialMT" w:eastAsia="Times New Roman" w:hAnsi="ArialMT" w:cs="ArialMT"/>
          <w:b/>
          <w:kern w:val="0"/>
          <w:sz w:val="24"/>
          <w:szCs w:val="24"/>
          <w14:ligatures w14:val="none"/>
        </w:rPr>
        <w:t>Minutes held on 28</w:t>
      </w:r>
      <w:r w:rsidRPr="0036324D">
        <w:rPr>
          <w:rFonts w:ascii="ArialMT" w:eastAsia="Times New Roman" w:hAnsi="ArialMT" w:cs="ArialMT"/>
          <w:b/>
          <w:kern w:val="0"/>
          <w:sz w:val="24"/>
          <w:szCs w:val="24"/>
          <w:vertAlign w:val="superscript"/>
          <w14:ligatures w14:val="none"/>
        </w:rPr>
        <w:t>th</w:t>
      </w:r>
      <w:r w:rsidRPr="0036324D">
        <w:rPr>
          <w:rFonts w:ascii="ArialMT" w:eastAsia="Times New Roman" w:hAnsi="ArialMT" w:cs="ArialMT"/>
          <w:b/>
          <w:kern w:val="0"/>
          <w:sz w:val="24"/>
          <w:szCs w:val="24"/>
          <w14:ligatures w14:val="none"/>
        </w:rPr>
        <w:t xml:space="preserve"> April 2025</w:t>
      </w:r>
    </w:p>
    <w:p w14:paraId="53A4E27A" w14:textId="77777777" w:rsidR="002B39EC" w:rsidRPr="002B39EC" w:rsidRDefault="002B39EC" w:rsidP="002B39EC">
      <w:pPr>
        <w:pStyle w:val="ListParagraph"/>
        <w:rPr>
          <w:rFonts w:ascii="ArialMT" w:eastAsia="Times New Roman" w:hAnsi="ArialMT" w:cs="ArialMT"/>
          <w:b/>
          <w:kern w:val="0"/>
          <w:sz w:val="24"/>
          <w:szCs w:val="24"/>
          <w14:ligatures w14:val="none"/>
        </w:rPr>
      </w:pPr>
    </w:p>
    <w:p w14:paraId="497CCBD7" w14:textId="214F7764" w:rsidR="002B39EC" w:rsidRPr="0036324D" w:rsidRDefault="002B39EC" w:rsidP="0036324D">
      <w:pPr>
        <w:pStyle w:val="ListParagraph"/>
        <w:numPr>
          <w:ilvl w:val="0"/>
          <w:numId w:val="2"/>
        </w:numPr>
        <w:autoSpaceDE w:val="0"/>
        <w:autoSpaceDN w:val="0"/>
        <w:adjustRightInd w:val="0"/>
        <w:spacing w:after="0" w:line="240" w:lineRule="auto"/>
        <w:rPr>
          <w:rFonts w:ascii="ArialMT" w:eastAsia="Times New Roman" w:hAnsi="ArialMT" w:cs="ArialMT"/>
          <w:b/>
          <w:kern w:val="0"/>
          <w:sz w:val="24"/>
          <w:szCs w:val="24"/>
          <w14:ligatures w14:val="none"/>
        </w:rPr>
      </w:pPr>
      <w:r>
        <w:rPr>
          <w:rFonts w:ascii="ArialMT" w:eastAsia="Times New Roman" w:hAnsi="ArialMT" w:cs="ArialMT"/>
          <w:b/>
          <w:kern w:val="0"/>
          <w:sz w:val="24"/>
          <w:szCs w:val="24"/>
          <w14:ligatures w14:val="none"/>
        </w:rPr>
        <w:t>Matters Arising</w:t>
      </w:r>
    </w:p>
    <w:p w14:paraId="081F391A" w14:textId="0DB34CFF" w:rsidR="00BD4322" w:rsidRDefault="00BD4322" w:rsidP="00D8382D">
      <w:pPr>
        <w:pStyle w:val="ListParagraph"/>
        <w:autoSpaceDE w:val="0"/>
        <w:autoSpaceDN w:val="0"/>
        <w:adjustRightInd w:val="0"/>
        <w:spacing w:after="0" w:line="240" w:lineRule="auto"/>
        <w:ind w:left="360"/>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 xml:space="preserve">There was one outstanding item from the previous meeting which </w:t>
      </w:r>
      <w:r w:rsidR="00167DA6">
        <w:rPr>
          <w:rFonts w:ascii="ArialMT" w:eastAsia="Times New Roman" w:hAnsi="ArialMT" w:cs="ArialMT"/>
          <w:bCs/>
          <w:kern w:val="0"/>
          <w:sz w:val="24"/>
          <w:szCs w:val="24"/>
          <w14:ligatures w14:val="none"/>
        </w:rPr>
        <w:t>referred</w:t>
      </w:r>
      <w:r>
        <w:rPr>
          <w:rFonts w:ascii="ArialMT" w:eastAsia="Times New Roman" w:hAnsi="ArialMT" w:cs="ArialMT"/>
          <w:bCs/>
          <w:kern w:val="0"/>
          <w:sz w:val="24"/>
          <w:szCs w:val="24"/>
          <w14:ligatures w14:val="none"/>
        </w:rPr>
        <w:t xml:space="preserve"> to a flyer that had been produced by St, Helena Hospice. This flyer did not have a contact telephone number. Dierdre has since spoken to Greg from the Hospice and a new leaflet has been produced which includes a contact number.</w:t>
      </w:r>
      <w:r w:rsidR="00167DA6">
        <w:rPr>
          <w:rFonts w:ascii="ArialMT" w:eastAsia="Times New Roman" w:hAnsi="ArialMT" w:cs="ArialMT"/>
          <w:bCs/>
          <w:kern w:val="0"/>
          <w:sz w:val="24"/>
          <w:szCs w:val="24"/>
          <w14:ligatures w14:val="none"/>
        </w:rPr>
        <w:t xml:space="preserve"> Greg has also offered to come to a future PPG meeting and talk to the group. Alternatively, the Group was invited to visit the Hospice to see the work undertaken there. It was also suggested that the PPG could hold its next meeting at the Hospice. </w:t>
      </w:r>
    </w:p>
    <w:p w14:paraId="4E1335BF" w14:textId="280C8519" w:rsidR="00167DA6" w:rsidRPr="00D8382D" w:rsidRDefault="00167DA6" w:rsidP="00D8382D">
      <w:pPr>
        <w:autoSpaceDE w:val="0"/>
        <w:autoSpaceDN w:val="0"/>
        <w:adjustRightInd w:val="0"/>
        <w:spacing w:after="0" w:line="240" w:lineRule="auto"/>
        <w:ind w:left="360"/>
        <w:rPr>
          <w:rFonts w:ascii="ArialMT" w:eastAsia="Times New Roman" w:hAnsi="ArialMT" w:cs="ArialMT"/>
          <w:bCs/>
          <w:kern w:val="0"/>
          <w:sz w:val="24"/>
          <w:szCs w:val="24"/>
          <w14:ligatures w14:val="none"/>
        </w:rPr>
      </w:pPr>
      <w:r w:rsidRPr="00D8382D">
        <w:rPr>
          <w:rFonts w:ascii="ArialMT" w:eastAsia="Times New Roman" w:hAnsi="ArialMT" w:cs="ArialMT"/>
          <w:bCs/>
          <w:kern w:val="0"/>
          <w:sz w:val="24"/>
          <w:szCs w:val="24"/>
          <w14:ligatures w14:val="none"/>
        </w:rPr>
        <w:t>The Hospice was able to accommodate 18 patients but sadly NHS funding for 10 patients had ceased</w:t>
      </w:r>
    </w:p>
    <w:p w14:paraId="4C52D8F2" w14:textId="77777777" w:rsidR="00BD4322" w:rsidRDefault="00BD4322" w:rsidP="00BD4322">
      <w:pPr>
        <w:autoSpaceDE w:val="0"/>
        <w:autoSpaceDN w:val="0"/>
        <w:adjustRightInd w:val="0"/>
        <w:spacing w:after="0" w:line="240" w:lineRule="auto"/>
        <w:rPr>
          <w:rFonts w:ascii="ArialMT" w:eastAsia="Times New Roman" w:hAnsi="ArialMT" w:cs="ArialMT"/>
          <w:b/>
          <w:kern w:val="0"/>
          <w:sz w:val="24"/>
          <w:szCs w:val="24"/>
          <w14:ligatures w14:val="none"/>
        </w:rPr>
      </w:pPr>
    </w:p>
    <w:p w14:paraId="687FE551" w14:textId="196194D7" w:rsidR="0083226F" w:rsidRPr="002B39EC" w:rsidRDefault="00D8382D" w:rsidP="002B39EC">
      <w:pPr>
        <w:pStyle w:val="ListParagraph"/>
        <w:numPr>
          <w:ilvl w:val="0"/>
          <w:numId w:val="2"/>
        </w:numPr>
        <w:autoSpaceDE w:val="0"/>
        <w:autoSpaceDN w:val="0"/>
        <w:adjustRightInd w:val="0"/>
        <w:spacing w:after="0" w:line="240" w:lineRule="auto"/>
        <w:rPr>
          <w:rFonts w:ascii="ArialMT" w:eastAsia="Times New Roman" w:hAnsi="ArialMT" w:cs="ArialMT"/>
          <w:b/>
          <w:kern w:val="0"/>
          <w:sz w:val="24"/>
          <w:szCs w:val="24"/>
          <w14:ligatures w14:val="none"/>
        </w:rPr>
      </w:pPr>
      <w:r w:rsidRPr="00D8382D">
        <w:rPr>
          <w:rFonts w:ascii="ArialMT" w:eastAsia="Times New Roman" w:hAnsi="ArialMT" w:cs="ArialMT"/>
          <w:b/>
          <w:kern w:val="0"/>
          <w:sz w:val="24"/>
          <w:szCs w:val="24"/>
          <w14:ligatures w14:val="none"/>
        </w:rPr>
        <w:t xml:space="preserve"> </w:t>
      </w:r>
      <w:r w:rsidR="00167DA6" w:rsidRPr="002B39EC">
        <w:rPr>
          <w:rFonts w:ascii="ArialMT" w:eastAsia="Times New Roman" w:hAnsi="ArialMT" w:cs="ArialMT"/>
          <w:bCs/>
          <w:kern w:val="0"/>
          <w:sz w:val="24"/>
          <w:szCs w:val="24"/>
          <w14:ligatures w14:val="none"/>
        </w:rPr>
        <w:t xml:space="preserve">Deirdre </w:t>
      </w:r>
      <w:r w:rsidR="0083226F" w:rsidRPr="002B39EC">
        <w:rPr>
          <w:rFonts w:ascii="ArialMT" w:eastAsia="Times New Roman" w:hAnsi="ArialMT" w:cs="ArialMT"/>
          <w:bCs/>
          <w:kern w:val="0"/>
          <w:sz w:val="24"/>
          <w:szCs w:val="24"/>
          <w14:ligatures w14:val="none"/>
        </w:rPr>
        <w:t>gave an update on the meeting that she, Zoe and Anne had attended with the</w:t>
      </w:r>
      <w:r w:rsidRPr="002B39EC">
        <w:rPr>
          <w:rFonts w:ascii="ArialMT" w:eastAsia="Times New Roman" w:hAnsi="ArialMT" w:cs="ArialMT"/>
          <w:bCs/>
          <w:kern w:val="0"/>
          <w:sz w:val="24"/>
          <w:szCs w:val="24"/>
          <w14:ligatures w14:val="none"/>
        </w:rPr>
        <w:t xml:space="preserve"> </w:t>
      </w:r>
      <w:r w:rsidR="0083226F" w:rsidRPr="002B39EC">
        <w:rPr>
          <w:rFonts w:ascii="ArialMT" w:eastAsia="Times New Roman" w:hAnsi="ArialMT" w:cs="ArialMT"/>
          <w:bCs/>
          <w:kern w:val="0"/>
          <w:sz w:val="24"/>
          <w:szCs w:val="24"/>
          <w14:ligatures w14:val="none"/>
        </w:rPr>
        <w:t xml:space="preserve">practice manager, Mel. </w:t>
      </w:r>
    </w:p>
    <w:p w14:paraId="2C1A958F" w14:textId="7B5AB38E" w:rsidR="0083226F" w:rsidRDefault="0083226F" w:rsidP="00466416">
      <w:pPr>
        <w:autoSpaceDE w:val="0"/>
        <w:autoSpaceDN w:val="0"/>
        <w:adjustRightInd w:val="0"/>
        <w:spacing w:after="0" w:line="240" w:lineRule="auto"/>
        <w:ind w:left="360"/>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 xml:space="preserve">The practice list size has increased from a 2003 number of 3,500 patients to the present size of 6,500 patients. </w:t>
      </w:r>
    </w:p>
    <w:p w14:paraId="54352BC2" w14:textId="77777777" w:rsidR="003F2004" w:rsidRDefault="0083226F" w:rsidP="0083226F">
      <w:pPr>
        <w:autoSpaceDE w:val="0"/>
        <w:autoSpaceDN w:val="0"/>
        <w:adjustRightInd w:val="0"/>
        <w:spacing w:after="0" w:line="240" w:lineRule="auto"/>
        <w:ind w:left="360"/>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 xml:space="preserve">The current premises are seen as not fit for purpose, with a lack of consulting rooms, administrative staff being housed in a portacabin at the rear of the building and the main patient waiting area and pharmacy being combined. </w:t>
      </w:r>
      <w:r w:rsidR="003F2004">
        <w:rPr>
          <w:rFonts w:ascii="ArialMT" w:eastAsia="Times New Roman" w:hAnsi="ArialMT" w:cs="ArialMT"/>
          <w:bCs/>
          <w:kern w:val="0"/>
          <w:sz w:val="24"/>
          <w:szCs w:val="24"/>
          <w14:ligatures w14:val="none"/>
        </w:rPr>
        <w:t xml:space="preserve">This does not allow for confidential conversations. </w:t>
      </w:r>
    </w:p>
    <w:p w14:paraId="2D63606A" w14:textId="3A339C61" w:rsidR="003F2004" w:rsidRDefault="003F2004" w:rsidP="0083226F">
      <w:pPr>
        <w:autoSpaceDE w:val="0"/>
        <w:autoSpaceDN w:val="0"/>
        <w:adjustRightInd w:val="0"/>
        <w:spacing w:after="0" w:line="240" w:lineRule="auto"/>
        <w:ind w:left="360"/>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 xml:space="preserve">The current building is owned by the Co-Op but due to its size there </w:t>
      </w:r>
      <w:r w:rsidR="007A3B33">
        <w:rPr>
          <w:rFonts w:ascii="ArialMT" w:eastAsia="Times New Roman" w:hAnsi="ArialMT" w:cs="ArialMT"/>
          <w:bCs/>
          <w:kern w:val="0"/>
          <w:sz w:val="24"/>
          <w:szCs w:val="24"/>
          <w14:ligatures w14:val="none"/>
        </w:rPr>
        <w:t>is no scope</w:t>
      </w:r>
      <w:r>
        <w:rPr>
          <w:rFonts w:ascii="ArialMT" w:eastAsia="Times New Roman" w:hAnsi="ArialMT" w:cs="ArialMT"/>
          <w:bCs/>
          <w:kern w:val="0"/>
          <w:sz w:val="24"/>
          <w:szCs w:val="24"/>
          <w14:ligatures w14:val="none"/>
        </w:rPr>
        <w:t xml:space="preserve"> for the practice to increase its medical services or employ additional staff or partners.</w:t>
      </w:r>
      <w:r w:rsidR="0083226F">
        <w:rPr>
          <w:rFonts w:ascii="ArialMT" w:eastAsia="Times New Roman" w:hAnsi="ArialMT" w:cs="ArialMT"/>
          <w:bCs/>
          <w:kern w:val="0"/>
          <w:sz w:val="24"/>
          <w:szCs w:val="24"/>
          <w14:ligatures w14:val="none"/>
        </w:rPr>
        <w:t xml:space="preserve"> </w:t>
      </w:r>
    </w:p>
    <w:p w14:paraId="3C8CA109" w14:textId="394A8AD3" w:rsidR="00741B28" w:rsidRDefault="003F2004" w:rsidP="0083226F">
      <w:pPr>
        <w:autoSpaceDE w:val="0"/>
        <w:autoSpaceDN w:val="0"/>
        <w:adjustRightInd w:val="0"/>
        <w:spacing w:after="0" w:line="240" w:lineRule="auto"/>
        <w:ind w:left="360"/>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The fabric of the building is run down</w:t>
      </w:r>
      <w:r w:rsidR="00741B28">
        <w:rPr>
          <w:rFonts w:ascii="ArialMT" w:eastAsia="Times New Roman" w:hAnsi="ArialMT" w:cs="ArialMT"/>
          <w:bCs/>
          <w:kern w:val="0"/>
          <w:sz w:val="24"/>
          <w:szCs w:val="24"/>
          <w14:ligatures w14:val="none"/>
        </w:rPr>
        <w:t xml:space="preserve"> and the practice is reluctant to spend any money on refurbishment if they eventually hope to be granted funds for a new surgery. To date the practice are no further forward in obtaining funds for a new premises or for the conversion of an existing building. They have asked that the PPG help in this </w:t>
      </w:r>
      <w:r w:rsidR="009B16F5">
        <w:rPr>
          <w:rFonts w:ascii="ArialMT" w:eastAsia="Times New Roman" w:hAnsi="ArialMT" w:cs="ArialMT"/>
          <w:bCs/>
          <w:kern w:val="0"/>
          <w:sz w:val="24"/>
          <w:szCs w:val="24"/>
          <w14:ligatures w14:val="none"/>
        </w:rPr>
        <w:t>matter.</w:t>
      </w:r>
      <w:r w:rsidR="00741B28">
        <w:rPr>
          <w:rFonts w:ascii="ArialMT" w:eastAsia="Times New Roman" w:hAnsi="ArialMT" w:cs="ArialMT"/>
          <w:bCs/>
          <w:kern w:val="0"/>
          <w:sz w:val="24"/>
          <w:szCs w:val="24"/>
          <w14:ligatures w14:val="none"/>
        </w:rPr>
        <w:t xml:space="preserve"> </w:t>
      </w:r>
    </w:p>
    <w:p w14:paraId="4ED30B0C" w14:textId="77777777" w:rsidR="00F15F78" w:rsidRDefault="00741B28" w:rsidP="0083226F">
      <w:pPr>
        <w:autoSpaceDE w:val="0"/>
        <w:autoSpaceDN w:val="0"/>
        <w:adjustRightInd w:val="0"/>
        <w:spacing w:after="0" w:line="240" w:lineRule="auto"/>
        <w:ind w:left="360"/>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lastRenderedPageBreak/>
        <w:t xml:space="preserve">There had been previous agreements for funding but the Council had refused the application made for such a building and parking area. </w:t>
      </w:r>
      <w:r w:rsidR="00F15F78">
        <w:rPr>
          <w:rFonts w:ascii="ArialMT" w:eastAsia="Times New Roman" w:hAnsi="ArialMT" w:cs="ArialMT"/>
          <w:bCs/>
          <w:kern w:val="0"/>
          <w:sz w:val="24"/>
          <w:szCs w:val="24"/>
          <w14:ligatures w14:val="none"/>
        </w:rPr>
        <w:t>After this rejection the funds were allocated elsewhere.</w:t>
      </w:r>
    </w:p>
    <w:p w14:paraId="28393BFC" w14:textId="2139601E" w:rsidR="00F15F78" w:rsidRDefault="00F15F78" w:rsidP="0083226F">
      <w:pPr>
        <w:autoSpaceDE w:val="0"/>
        <w:autoSpaceDN w:val="0"/>
        <w:adjustRightInd w:val="0"/>
        <w:spacing w:after="0" w:line="240" w:lineRule="auto"/>
        <w:ind w:left="360"/>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 xml:space="preserve">There is currently a feasibility study being undertaken and Deirdre is going to speak to the company undertaking this so as to ascertain if they have found a suitable site for redevelopment. Zoe has agreed to talk to the council to see what premises/land may be available and to </w:t>
      </w:r>
      <w:r w:rsidR="00F041F7">
        <w:rPr>
          <w:rFonts w:ascii="ArialMT" w:eastAsia="Times New Roman" w:hAnsi="ArialMT" w:cs="ArialMT"/>
          <w:bCs/>
          <w:kern w:val="0"/>
          <w:sz w:val="24"/>
          <w:szCs w:val="24"/>
          <w14:ligatures w14:val="none"/>
        </w:rPr>
        <w:t>discuss</w:t>
      </w:r>
      <w:r>
        <w:rPr>
          <w:rFonts w:ascii="ArialMT" w:eastAsia="Times New Roman" w:hAnsi="ArialMT" w:cs="ArialMT"/>
          <w:bCs/>
          <w:kern w:val="0"/>
          <w:sz w:val="24"/>
          <w:szCs w:val="24"/>
          <w14:ligatures w14:val="none"/>
        </w:rPr>
        <w:t xml:space="preserve"> the reasons for the refusal of planning permission that was previously sought. Anne will attempt to find more about funding sources for a new </w:t>
      </w:r>
      <w:r w:rsidR="008836FC">
        <w:rPr>
          <w:rFonts w:ascii="ArialMT" w:eastAsia="Times New Roman" w:hAnsi="ArialMT" w:cs="ArialMT"/>
          <w:bCs/>
          <w:kern w:val="0"/>
          <w:sz w:val="24"/>
          <w:szCs w:val="24"/>
          <w14:ligatures w14:val="none"/>
        </w:rPr>
        <w:t xml:space="preserve">premises or the redevelopment of a larger property. </w:t>
      </w:r>
    </w:p>
    <w:p w14:paraId="04A3BE48" w14:textId="6B9804C2" w:rsidR="00F15F78" w:rsidRDefault="00F15F78" w:rsidP="0083226F">
      <w:pPr>
        <w:autoSpaceDE w:val="0"/>
        <w:autoSpaceDN w:val="0"/>
        <w:adjustRightInd w:val="0"/>
        <w:spacing w:after="0" w:line="240" w:lineRule="auto"/>
        <w:ind w:left="360"/>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The reason that the current premises cannot be expanded</w:t>
      </w:r>
      <w:r w:rsidR="008836FC">
        <w:rPr>
          <w:rFonts w:ascii="ArialMT" w:eastAsia="Times New Roman" w:hAnsi="ArialMT" w:cs="ArialMT"/>
          <w:bCs/>
          <w:kern w:val="0"/>
          <w:sz w:val="24"/>
          <w:szCs w:val="24"/>
          <w14:ligatures w14:val="none"/>
        </w:rPr>
        <w:t xml:space="preserve"> is because the main sewer runs under the existing building.</w:t>
      </w:r>
    </w:p>
    <w:p w14:paraId="75F82666" w14:textId="77777777" w:rsidR="008836FC" w:rsidRDefault="008836FC" w:rsidP="0083226F">
      <w:pPr>
        <w:autoSpaceDE w:val="0"/>
        <w:autoSpaceDN w:val="0"/>
        <w:adjustRightInd w:val="0"/>
        <w:spacing w:after="0" w:line="240" w:lineRule="auto"/>
        <w:ind w:left="360"/>
        <w:rPr>
          <w:rFonts w:ascii="ArialMT" w:eastAsia="Times New Roman" w:hAnsi="ArialMT" w:cs="ArialMT"/>
          <w:bCs/>
          <w:kern w:val="0"/>
          <w:sz w:val="24"/>
          <w:szCs w:val="24"/>
          <w14:ligatures w14:val="none"/>
        </w:rPr>
      </w:pPr>
    </w:p>
    <w:p w14:paraId="41EDD24C" w14:textId="23FC5146" w:rsidR="00C739A1" w:rsidRPr="00F041F7" w:rsidRDefault="008836FC" w:rsidP="0036324D">
      <w:pPr>
        <w:pStyle w:val="ListParagraph"/>
        <w:numPr>
          <w:ilvl w:val="0"/>
          <w:numId w:val="2"/>
        </w:numPr>
        <w:autoSpaceDE w:val="0"/>
        <w:autoSpaceDN w:val="0"/>
        <w:adjustRightInd w:val="0"/>
        <w:spacing w:after="0" w:line="240" w:lineRule="auto"/>
        <w:rPr>
          <w:rFonts w:ascii="ArialMT" w:eastAsia="Times New Roman" w:hAnsi="ArialMT" w:cs="ArialMT"/>
          <w:bCs/>
          <w:kern w:val="0"/>
          <w:sz w:val="24"/>
          <w:szCs w:val="24"/>
          <w14:ligatures w14:val="none"/>
        </w:rPr>
      </w:pPr>
      <w:r w:rsidRPr="00F041F7">
        <w:rPr>
          <w:rFonts w:ascii="ArialMT" w:eastAsia="Times New Roman" w:hAnsi="ArialMT" w:cs="ArialMT"/>
          <w:bCs/>
          <w:kern w:val="0"/>
          <w:sz w:val="24"/>
          <w:szCs w:val="24"/>
          <w14:ligatures w14:val="none"/>
        </w:rPr>
        <w:t>Anne gave an overview of the PPG Chair meeting she attended on 14</w:t>
      </w:r>
      <w:r w:rsidRPr="00F041F7">
        <w:rPr>
          <w:rFonts w:ascii="ArialMT" w:eastAsia="Times New Roman" w:hAnsi="ArialMT" w:cs="ArialMT"/>
          <w:bCs/>
          <w:kern w:val="0"/>
          <w:sz w:val="24"/>
          <w:szCs w:val="24"/>
          <w:vertAlign w:val="superscript"/>
          <w14:ligatures w14:val="none"/>
        </w:rPr>
        <w:t>th</w:t>
      </w:r>
      <w:r w:rsidRPr="00F041F7">
        <w:rPr>
          <w:rFonts w:ascii="ArialMT" w:eastAsia="Times New Roman" w:hAnsi="ArialMT" w:cs="ArialMT"/>
          <w:bCs/>
          <w:kern w:val="0"/>
          <w:sz w:val="24"/>
          <w:szCs w:val="24"/>
          <w14:ligatures w14:val="none"/>
        </w:rPr>
        <w:t xml:space="preserve"> May. The main topic of the meeting was a presentation by Healthwatch.</w:t>
      </w:r>
      <w:r w:rsidR="00C739A1" w:rsidRPr="00F041F7">
        <w:rPr>
          <w:rFonts w:ascii="ArialMT" w:eastAsia="Times New Roman" w:hAnsi="ArialMT" w:cs="ArialMT"/>
          <w:bCs/>
          <w:kern w:val="0"/>
          <w:sz w:val="24"/>
          <w:szCs w:val="24"/>
          <w14:ligatures w14:val="none"/>
        </w:rPr>
        <w:t xml:space="preserve"> Anne explained that every local authority had a Healthwatch Organisation and that the Essex one was the largest.</w:t>
      </w:r>
    </w:p>
    <w:p w14:paraId="555F7EAE" w14:textId="77777777" w:rsidR="00C739A1" w:rsidRDefault="00C739A1" w:rsidP="00C739A1">
      <w:pPr>
        <w:pStyle w:val="ListParagraph"/>
        <w:autoSpaceDE w:val="0"/>
        <w:autoSpaceDN w:val="0"/>
        <w:adjustRightInd w:val="0"/>
        <w:spacing w:after="0" w:line="240" w:lineRule="auto"/>
        <w:ind w:left="360"/>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 xml:space="preserve">Healthwatch gives up to date information and guidance on a range of services including General Practice, Dentistry, Mental Health, Pharmacy Elderly Care Hospital Complaints Carer’s and homelessness. They are available Monday to Friday 9am-5pm. </w:t>
      </w:r>
    </w:p>
    <w:p w14:paraId="54287B62" w14:textId="1BD07C6C" w:rsidR="008836FC" w:rsidRDefault="00C739A1" w:rsidP="00C739A1">
      <w:pPr>
        <w:pStyle w:val="ListParagraph"/>
        <w:autoSpaceDE w:val="0"/>
        <w:autoSpaceDN w:val="0"/>
        <w:adjustRightInd w:val="0"/>
        <w:spacing w:after="0" w:line="240" w:lineRule="auto"/>
        <w:ind w:left="360"/>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They have an extensive directory of services from across the country. They can signpost to relevant services, arrange for a visit and have the ability to refer to the Wellbeing service.</w:t>
      </w:r>
    </w:p>
    <w:p w14:paraId="4D5D7A7B" w14:textId="1630AD55" w:rsidR="00C739A1" w:rsidRDefault="00C739A1" w:rsidP="00C739A1">
      <w:pPr>
        <w:pStyle w:val="ListParagraph"/>
        <w:autoSpaceDE w:val="0"/>
        <w:autoSpaceDN w:val="0"/>
        <w:adjustRightInd w:val="0"/>
        <w:spacing w:after="0" w:line="240" w:lineRule="auto"/>
        <w:ind w:left="360"/>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ab/>
      </w:r>
    </w:p>
    <w:p w14:paraId="188AFCBC" w14:textId="5DAC1786" w:rsidR="009B16F5" w:rsidRDefault="009B16F5" w:rsidP="0036324D">
      <w:pPr>
        <w:pStyle w:val="ListParagraph"/>
        <w:numPr>
          <w:ilvl w:val="0"/>
          <w:numId w:val="2"/>
        </w:numPr>
        <w:autoSpaceDE w:val="0"/>
        <w:autoSpaceDN w:val="0"/>
        <w:adjustRightInd w:val="0"/>
        <w:spacing w:after="0" w:line="240" w:lineRule="auto"/>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 xml:space="preserve">Zoe was unable to attend this meeting but Deirdre gave an overview of the meeting that she recently attended. Deirdre explained that the ICB’s were restructuring and had to reduce their running costs by 50%. More NHS dental appointments were going to be made available for urgent treatment. There was a medicines waste campaign also going on.                                             </w:t>
      </w:r>
    </w:p>
    <w:p w14:paraId="1AFA4B33" w14:textId="77777777" w:rsidR="009B16F5" w:rsidRDefault="009B16F5" w:rsidP="009B16F5">
      <w:pPr>
        <w:pStyle w:val="ListParagraph"/>
        <w:autoSpaceDE w:val="0"/>
        <w:autoSpaceDN w:val="0"/>
        <w:adjustRightInd w:val="0"/>
        <w:spacing w:after="0" w:line="240" w:lineRule="auto"/>
        <w:ind w:left="360"/>
        <w:rPr>
          <w:rFonts w:ascii="ArialMT" w:eastAsia="Times New Roman" w:hAnsi="ArialMT" w:cs="ArialMT"/>
          <w:bCs/>
          <w:kern w:val="0"/>
          <w:sz w:val="24"/>
          <w:szCs w:val="24"/>
          <w14:ligatures w14:val="none"/>
        </w:rPr>
      </w:pPr>
    </w:p>
    <w:p w14:paraId="41CA367F" w14:textId="32E293E9" w:rsidR="00D8382D" w:rsidRPr="00F041F7" w:rsidRDefault="00D8382D" w:rsidP="00F041F7">
      <w:pPr>
        <w:pStyle w:val="ListParagraph"/>
        <w:numPr>
          <w:ilvl w:val="0"/>
          <w:numId w:val="2"/>
        </w:numPr>
        <w:autoSpaceDE w:val="0"/>
        <w:autoSpaceDN w:val="0"/>
        <w:adjustRightInd w:val="0"/>
        <w:spacing w:after="0" w:line="240" w:lineRule="auto"/>
        <w:rPr>
          <w:rFonts w:ascii="ArialMT" w:eastAsia="Times New Roman" w:hAnsi="ArialMT" w:cs="ArialMT"/>
          <w:b/>
          <w:kern w:val="0"/>
          <w:sz w:val="24"/>
          <w:szCs w:val="24"/>
          <w14:ligatures w14:val="none"/>
        </w:rPr>
      </w:pPr>
      <w:r w:rsidRPr="00F041F7">
        <w:rPr>
          <w:rFonts w:ascii="ArialMT" w:eastAsia="Times New Roman" w:hAnsi="ArialMT" w:cs="ArialMT"/>
          <w:b/>
          <w:kern w:val="0"/>
          <w:sz w:val="24"/>
          <w:szCs w:val="24"/>
          <w14:ligatures w14:val="none"/>
        </w:rPr>
        <w:t>News from the Practice</w:t>
      </w:r>
    </w:p>
    <w:p w14:paraId="513EA5A0" w14:textId="269F66E5" w:rsidR="009B16F5" w:rsidRPr="00F0747D" w:rsidRDefault="009B16F5" w:rsidP="00F0747D">
      <w:pPr>
        <w:autoSpaceDE w:val="0"/>
        <w:autoSpaceDN w:val="0"/>
        <w:adjustRightInd w:val="0"/>
        <w:spacing w:after="0" w:line="240" w:lineRule="auto"/>
        <w:ind w:left="360"/>
        <w:rPr>
          <w:rFonts w:ascii="ArialMT" w:eastAsia="Times New Roman" w:hAnsi="ArialMT" w:cs="ArialMT"/>
          <w:bCs/>
          <w:kern w:val="0"/>
          <w:sz w:val="24"/>
          <w:szCs w:val="24"/>
          <w14:ligatures w14:val="none"/>
        </w:rPr>
      </w:pPr>
      <w:r w:rsidRPr="00F0747D">
        <w:rPr>
          <w:rFonts w:ascii="ArialMT" w:eastAsia="Times New Roman" w:hAnsi="ArialMT" w:cs="ArialMT"/>
          <w:bCs/>
          <w:kern w:val="0"/>
          <w:sz w:val="24"/>
          <w:szCs w:val="24"/>
          <w14:ligatures w14:val="none"/>
        </w:rPr>
        <w:t xml:space="preserve">Katie informed the </w:t>
      </w:r>
      <w:r w:rsidR="00D8382D" w:rsidRPr="00F0747D">
        <w:rPr>
          <w:rFonts w:ascii="ArialMT" w:eastAsia="Times New Roman" w:hAnsi="ArialMT" w:cs="ArialMT"/>
          <w:bCs/>
          <w:kern w:val="0"/>
          <w:sz w:val="24"/>
          <w:szCs w:val="24"/>
          <w14:ligatures w14:val="none"/>
        </w:rPr>
        <w:t>group</w:t>
      </w:r>
      <w:r w:rsidRPr="00F0747D">
        <w:rPr>
          <w:rFonts w:ascii="ArialMT" w:eastAsia="Times New Roman" w:hAnsi="ArialMT" w:cs="ArialMT"/>
          <w:bCs/>
          <w:kern w:val="0"/>
          <w:sz w:val="24"/>
          <w:szCs w:val="24"/>
          <w14:ligatures w14:val="none"/>
        </w:rPr>
        <w:t xml:space="preserve"> that a social prescriber had been recruited and was due to start work E</w:t>
      </w:r>
      <w:r w:rsidR="00187DBA">
        <w:rPr>
          <w:rFonts w:ascii="ArialMT" w:eastAsia="Times New Roman" w:hAnsi="ArialMT" w:cs="ArialMT"/>
          <w:bCs/>
          <w:kern w:val="0"/>
          <w:sz w:val="24"/>
          <w:szCs w:val="24"/>
          <w14:ligatures w14:val="none"/>
        </w:rPr>
        <w:t>.</w:t>
      </w:r>
      <w:r w:rsidRPr="00F0747D">
        <w:rPr>
          <w:rFonts w:ascii="ArialMT" w:eastAsia="Times New Roman" w:hAnsi="ArialMT" w:cs="ArialMT"/>
          <w:bCs/>
          <w:kern w:val="0"/>
          <w:sz w:val="24"/>
          <w:szCs w:val="24"/>
          <w14:ligatures w14:val="none"/>
        </w:rPr>
        <w:t>O</w:t>
      </w:r>
      <w:r w:rsidR="00187DBA">
        <w:rPr>
          <w:rFonts w:ascii="ArialMT" w:eastAsia="Times New Roman" w:hAnsi="ArialMT" w:cs="ArialMT"/>
          <w:bCs/>
          <w:kern w:val="0"/>
          <w:sz w:val="24"/>
          <w:szCs w:val="24"/>
          <w14:ligatures w14:val="none"/>
        </w:rPr>
        <w:t>.</w:t>
      </w:r>
      <w:r w:rsidRPr="00F0747D">
        <w:rPr>
          <w:rFonts w:ascii="ArialMT" w:eastAsia="Times New Roman" w:hAnsi="ArialMT" w:cs="ArialMT"/>
          <w:bCs/>
          <w:kern w:val="0"/>
          <w:sz w:val="24"/>
          <w:szCs w:val="24"/>
          <w14:ligatures w14:val="none"/>
        </w:rPr>
        <w:t xml:space="preserve"> June.</w:t>
      </w:r>
    </w:p>
    <w:p w14:paraId="58E90B44" w14:textId="77777777" w:rsidR="009B16F5" w:rsidRPr="009B16F5" w:rsidRDefault="009B16F5" w:rsidP="009B16F5">
      <w:pPr>
        <w:pStyle w:val="ListParagraph"/>
        <w:rPr>
          <w:rFonts w:ascii="ArialMT" w:eastAsia="Times New Roman" w:hAnsi="ArialMT" w:cs="ArialMT"/>
          <w:bCs/>
          <w:kern w:val="0"/>
          <w:sz w:val="24"/>
          <w:szCs w:val="24"/>
          <w14:ligatures w14:val="none"/>
        </w:rPr>
      </w:pPr>
    </w:p>
    <w:p w14:paraId="4C3B697F" w14:textId="77777777" w:rsidR="009B16F5" w:rsidRDefault="009B16F5" w:rsidP="00F041F7">
      <w:pPr>
        <w:pStyle w:val="ListParagraph"/>
        <w:autoSpaceDE w:val="0"/>
        <w:autoSpaceDN w:val="0"/>
        <w:adjustRightInd w:val="0"/>
        <w:spacing w:after="0" w:line="240" w:lineRule="auto"/>
        <w:ind w:left="360"/>
        <w:rPr>
          <w:rFonts w:ascii="ArialMT" w:eastAsia="Times New Roman" w:hAnsi="ArialMT" w:cs="ArialMT"/>
          <w:bCs/>
          <w:kern w:val="0"/>
          <w:sz w:val="24"/>
          <w:szCs w:val="24"/>
          <w14:ligatures w14:val="none"/>
        </w:rPr>
      </w:pPr>
      <w:r w:rsidRPr="009B16F5">
        <w:rPr>
          <w:rFonts w:ascii="ArialMT" w:eastAsia="Times New Roman" w:hAnsi="ArialMT" w:cs="ArialMT"/>
          <w:bCs/>
          <w:kern w:val="0"/>
          <w:sz w:val="24"/>
          <w:szCs w:val="24"/>
          <w14:ligatures w14:val="none"/>
        </w:rPr>
        <w:t>The Group was also informed that there were four vacancies and were in the process of advertising for:</w:t>
      </w:r>
    </w:p>
    <w:p w14:paraId="1E4B161D" w14:textId="77777777" w:rsidR="009B16F5" w:rsidRPr="009B16F5" w:rsidRDefault="009B16F5" w:rsidP="009B16F5">
      <w:pPr>
        <w:pStyle w:val="ListParagraph"/>
        <w:rPr>
          <w:rFonts w:ascii="ArialMT" w:eastAsia="Times New Roman" w:hAnsi="ArialMT" w:cs="ArialMT"/>
          <w:bCs/>
          <w:kern w:val="0"/>
          <w:sz w:val="24"/>
          <w:szCs w:val="24"/>
          <w14:ligatures w14:val="none"/>
        </w:rPr>
      </w:pPr>
    </w:p>
    <w:p w14:paraId="560C80CB" w14:textId="77777777" w:rsidR="007007B9" w:rsidRDefault="009B16F5" w:rsidP="009B16F5">
      <w:pPr>
        <w:pStyle w:val="ListParagraph"/>
        <w:numPr>
          <w:ilvl w:val="0"/>
          <w:numId w:val="3"/>
        </w:numPr>
        <w:autoSpaceDE w:val="0"/>
        <w:autoSpaceDN w:val="0"/>
        <w:adjustRightInd w:val="0"/>
        <w:spacing w:after="0" w:line="240" w:lineRule="auto"/>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Part time dispenser</w:t>
      </w:r>
    </w:p>
    <w:p w14:paraId="5EF4AFD9" w14:textId="77777777" w:rsidR="007007B9" w:rsidRDefault="007007B9" w:rsidP="009B16F5">
      <w:pPr>
        <w:pStyle w:val="ListParagraph"/>
        <w:numPr>
          <w:ilvl w:val="0"/>
          <w:numId w:val="3"/>
        </w:numPr>
        <w:autoSpaceDE w:val="0"/>
        <w:autoSpaceDN w:val="0"/>
        <w:adjustRightInd w:val="0"/>
        <w:spacing w:after="0" w:line="240" w:lineRule="auto"/>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Nurse- Asthma ad COPD experienced.</w:t>
      </w:r>
    </w:p>
    <w:p w14:paraId="725E3DB5" w14:textId="77777777" w:rsidR="007007B9" w:rsidRDefault="007007B9" w:rsidP="009B16F5">
      <w:pPr>
        <w:pStyle w:val="ListParagraph"/>
        <w:numPr>
          <w:ilvl w:val="0"/>
          <w:numId w:val="3"/>
        </w:numPr>
        <w:autoSpaceDE w:val="0"/>
        <w:autoSpaceDN w:val="0"/>
        <w:adjustRightInd w:val="0"/>
        <w:spacing w:after="0" w:line="240" w:lineRule="auto"/>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Nurse prescriber (John due to retire EO August)</w:t>
      </w:r>
    </w:p>
    <w:p w14:paraId="354EDEC0" w14:textId="6A4582D7" w:rsidR="007007B9" w:rsidRDefault="007007B9" w:rsidP="009B16F5">
      <w:pPr>
        <w:pStyle w:val="ListParagraph"/>
        <w:numPr>
          <w:ilvl w:val="0"/>
          <w:numId w:val="3"/>
        </w:numPr>
        <w:autoSpaceDE w:val="0"/>
        <w:autoSpaceDN w:val="0"/>
        <w:adjustRightInd w:val="0"/>
        <w:spacing w:after="0" w:line="240" w:lineRule="auto"/>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Advanced Nurse Practitioner/Paramedic</w:t>
      </w:r>
    </w:p>
    <w:p w14:paraId="6D3E3694" w14:textId="77777777" w:rsidR="007007B9" w:rsidRDefault="007007B9" w:rsidP="007007B9">
      <w:pPr>
        <w:autoSpaceDE w:val="0"/>
        <w:autoSpaceDN w:val="0"/>
        <w:adjustRightInd w:val="0"/>
        <w:spacing w:after="0" w:line="240" w:lineRule="auto"/>
        <w:rPr>
          <w:rFonts w:ascii="ArialMT" w:eastAsia="Times New Roman" w:hAnsi="ArialMT" w:cs="ArialMT"/>
          <w:bCs/>
          <w:kern w:val="0"/>
          <w:sz w:val="24"/>
          <w:szCs w:val="24"/>
          <w14:ligatures w14:val="none"/>
        </w:rPr>
      </w:pPr>
    </w:p>
    <w:p w14:paraId="0DDC284B" w14:textId="07727615" w:rsidR="007007B9" w:rsidRDefault="007007B9" w:rsidP="00F041F7">
      <w:pPr>
        <w:pStyle w:val="ListParagraph"/>
        <w:autoSpaceDE w:val="0"/>
        <w:autoSpaceDN w:val="0"/>
        <w:adjustRightInd w:val="0"/>
        <w:spacing w:after="0" w:line="240" w:lineRule="auto"/>
        <w:ind w:left="360"/>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 xml:space="preserve">Katie also discussed with the group the lack of uptake on the Mental Awareness bus that had been in the Co-Op carpark. </w:t>
      </w:r>
      <w:r w:rsidR="00151F7B">
        <w:rPr>
          <w:rFonts w:ascii="ArialMT" w:eastAsia="Times New Roman" w:hAnsi="ArialMT" w:cs="ArialMT"/>
          <w:bCs/>
          <w:kern w:val="0"/>
          <w:sz w:val="24"/>
          <w:szCs w:val="24"/>
          <w14:ligatures w14:val="none"/>
        </w:rPr>
        <w:t>The group felt that it may be due to the fact that those of the public that suffer with mental health issues may not wish to visit the bus whereas the previous bus which provided a range of general health services was more popular.</w:t>
      </w:r>
    </w:p>
    <w:p w14:paraId="43E8AE64" w14:textId="77777777" w:rsidR="00151F7B" w:rsidRDefault="00151F7B" w:rsidP="00151F7B">
      <w:pPr>
        <w:pStyle w:val="ListParagraph"/>
        <w:autoSpaceDE w:val="0"/>
        <w:autoSpaceDN w:val="0"/>
        <w:adjustRightInd w:val="0"/>
        <w:spacing w:after="0" w:line="240" w:lineRule="auto"/>
        <w:ind w:left="360"/>
        <w:rPr>
          <w:rFonts w:ascii="ArialMT" w:eastAsia="Times New Roman" w:hAnsi="ArialMT" w:cs="ArialMT"/>
          <w:bCs/>
          <w:kern w:val="0"/>
          <w:sz w:val="24"/>
          <w:szCs w:val="24"/>
          <w14:ligatures w14:val="none"/>
        </w:rPr>
      </w:pPr>
    </w:p>
    <w:p w14:paraId="2CA6A842" w14:textId="2361901B" w:rsidR="00151F7B" w:rsidRDefault="00151F7B" w:rsidP="00F041F7">
      <w:pPr>
        <w:pStyle w:val="ListParagraph"/>
        <w:autoSpaceDE w:val="0"/>
        <w:autoSpaceDN w:val="0"/>
        <w:adjustRightInd w:val="0"/>
        <w:spacing w:after="0" w:line="240" w:lineRule="auto"/>
        <w:ind w:left="360"/>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 xml:space="preserve">Katie also advised the group of the various projects being undertake </w:t>
      </w:r>
      <w:proofErr w:type="spellStart"/>
      <w:r>
        <w:rPr>
          <w:rFonts w:ascii="ArialMT" w:eastAsia="Times New Roman" w:hAnsi="ArialMT" w:cs="ArialMT"/>
          <w:bCs/>
          <w:kern w:val="0"/>
          <w:sz w:val="24"/>
          <w:szCs w:val="24"/>
          <w14:ligatures w14:val="none"/>
        </w:rPr>
        <w:t>ie</w:t>
      </w:r>
      <w:proofErr w:type="spellEnd"/>
      <w:r>
        <w:rPr>
          <w:rFonts w:ascii="ArialMT" w:eastAsia="Times New Roman" w:hAnsi="ArialMT" w:cs="ArialMT"/>
          <w:bCs/>
          <w:kern w:val="0"/>
          <w:sz w:val="24"/>
          <w:szCs w:val="24"/>
          <w14:ligatures w14:val="none"/>
        </w:rPr>
        <w:t>. Proactive care project aimed at contacting dementia patients to offer further support. Energy Champions to help those struggling with energy bills. Military veterans to be coded on the practice medical system in order that support can be given if required. Breast Screening and Dementia information event.</w:t>
      </w:r>
    </w:p>
    <w:p w14:paraId="11047FB7" w14:textId="77777777" w:rsidR="00151F7B" w:rsidRPr="00151F7B" w:rsidRDefault="00151F7B" w:rsidP="00151F7B">
      <w:pPr>
        <w:pStyle w:val="ListParagraph"/>
        <w:rPr>
          <w:rFonts w:ascii="ArialMT" w:eastAsia="Times New Roman" w:hAnsi="ArialMT" w:cs="ArialMT"/>
          <w:bCs/>
          <w:kern w:val="0"/>
          <w:sz w:val="24"/>
          <w:szCs w:val="24"/>
          <w14:ligatures w14:val="none"/>
        </w:rPr>
      </w:pPr>
    </w:p>
    <w:p w14:paraId="203AF638" w14:textId="2E231628" w:rsidR="00151F7B" w:rsidRDefault="00151F7B" w:rsidP="00F041F7">
      <w:pPr>
        <w:pStyle w:val="ListParagraph"/>
        <w:autoSpaceDE w:val="0"/>
        <w:autoSpaceDN w:val="0"/>
        <w:adjustRightInd w:val="0"/>
        <w:spacing w:after="0" w:line="240" w:lineRule="auto"/>
        <w:ind w:left="360"/>
        <w:rPr>
          <w:rFonts w:ascii="ArialMT" w:eastAsia="Times New Roman" w:hAnsi="ArialMT" w:cs="ArialMT"/>
          <w:bCs/>
          <w:kern w:val="0"/>
          <w:sz w:val="24"/>
          <w:szCs w:val="24"/>
          <w14:ligatures w14:val="none"/>
        </w:rPr>
      </w:pPr>
      <w:r>
        <w:rPr>
          <w:rFonts w:ascii="ArialMT" w:eastAsia="Times New Roman" w:hAnsi="ArialMT" w:cs="ArialMT"/>
          <w:bCs/>
          <w:kern w:val="0"/>
          <w:sz w:val="24"/>
          <w:szCs w:val="24"/>
          <w14:ligatures w14:val="none"/>
        </w:rPr>
        <w:t>Katie had arranged a meeting on 17</w:t>
      </w:r>
      <w:r w:rsidRPr="00151F7B">
        <w:rPr>
          <w:rFonts w:ascii="ArialMT" w:eastAsia="Times New Roman" w:hAnsi="ArialMT" w:cs="ArialMT"/>
          <w:bCs/>
          <w:kern w:val="0"/>
          <w:sz w:val="24"/>
          <w:szCs w:val="24"/>
          <w:vertAlign w:val="superscript"/>
          <w14:ligatures w14:val="none"/>
        </w:rPr>
        <w:t>th</w:t>
      </w:r>
      <w:r>
        <w:rPr>
          <w:rFonts w:ascii="ArialMT" w:eastAsia="Times New Roman" w:hAnsi="ArialMT" w:cs="ArialMT"/>
          <w:bCs/>
          <w:kern w:val="0"/>
          <w:sz w:val="24"/>
          <w:szCs w:val="24"/>
          <w14:ligatures w14:val="none"/>
        </w:rPr>
        <w:t xml:space="preserve"> June with </w:t>
      </w:r>
      <w:proofErr w:type="spellStart"/>
      <w:r>
        <w:rPr>
          <w:rFonts w:ascii="ArialMT" w:eastAsia="Times New Roman" w:hAnsi="ArialMT" w:cs="ArialMT"/>
          <w:bCs/>
          <w:kern w:val="0"/>
          <w:sz w:val="24"/>
          <w:szCs w:val="24"/>
          <w14:ligatures w14:val="none"/>
        </w:rPr>
        <w:t>An</w:t>
      </w:r>
      <w:r w:rsidR="00F041F7">
        <w:rPr>
          <w:rFonts w:ascii="ArialMT" w:eastAsia="Times New Roman" w:hAnsi="ArialMT" w:cs="ArialMT"/>
          <w:bCs/>
          <w:kern w:val="0"/>
          <w:sz w:val="24"/>
          <w:szCs w:val="24"/>
          <w14:ligatures w14:val="none"/>
        </w:rPr>
        <w:t>I</w:t>
      </w:r>
      <w:r>
        <w:rPr>
          <w:rFonts w:ascii="ArialMT" w:eastAsia="Times New Roman" w:hAnsi="ArialMT" w:cs="ArialMT"/>
          <w:bCs/>
          <w:kern w:val="0"/>
          <w:sz w:val="24"/>
          <w:szCs w:val="24"/>
          <w14:ligatures w14:val="none"/>
        </w:rPr>
        <w:t>ma</w:t>
      </w:r>
      <w:proofErr w:type="spellEnd"/>
      <w:r>
        <w:rPr>
          <w:rFonts w:ascii="ArialMT" w:eastAsia="Times New Roman" w:hAnsi="ArialMT" w:cs="ArialMT"/>
          <w:bCs/>
          <w:kern w:val="0"/>
          <w:sz w:val="24"/>
          <w:szCs w:val="24"/>
          <w14:ligatures w14:val="none"/>
        </w:rPr>
        <w:t xml:space="preserve"> to discuss any concerns that had been raised by patients. </w:t>
      </w:r>
      <w:r w:rsidR="00F02A23">
        <w:rPr>
          <w:rFonts w:ascii="ArialMT" w:eastAsia="Times New Roman" w:hAnsi="ArialMT" w:cs="ArialMT"/>
          <w:bCs/>
          <w:kern w:val="0"/>
          <w:sz w:val="24"/>
          <w:szCs w:val="24"/>
          <w14:ligatures w14:val="none"/>
        </w:rPr>
        <w:t xml:space="preserve">She </w:t>
      </w:r>
      <w:proofErr w:type="gramStart"/>
      <w:r w:rsidR="00F02A23">
        <w:rPr>
          <w:rFonts w:ascii="ArialMT" w:eastAsia="Times New Roman" w:hAnsi="ArialMT" w:cs="ArialMT"/>
          <w:bCs/>
          <w:kern w:val="0"/>
          <w:sz w:val="24"/>
          <w:szCs w:val="24"/>
          <w14:ligatures w14:val="none"/>
        </w:rPr>
        <w:t>ask</w:t>
      </w:r>
      <w:proofErr w:type="gramEnd"/>
      <w:r w:rsidR="00F02A23">
        <w:rPr>
          <w:rFonts w:ascii="ArialMT" w:eastAsia="Times New Roman" w:hAnsi="ArialMT" w:cs="ArialMT"/>
          <w:bCs/>
          <w:kern w:val="0"/>
          <w:sz w:val="24"/>
          <w:szCs w:val="24"/>
          <w14:ligatures w14:val="none"/>
        </w:rPr>
        <w:t xml:space="preserve"> if there was anyone in the group who would be happy to volunteer to help patients who struggle to use the system. One member of the group who had struggled using the system agreed to help the practice with this.</w:t>
      </w:r>
    </w:p>
    <w:p w14:paraId="11467CF2" w14:textId="77777777" w:rsidR="00F0747D" w:rsidRDefault="00F0747D" w:rsidP="00F02A23">
      <w:pPr>
        <w:pStyle w:val="ListParagraph"/>
        <w:autoSpaceDE w:val="0"/>
        <w:autoSpaceDN w:val="0"/>
        <w:adjustRightInd w:val="0"/>
        <w:spacing w:after="0" w:line="240" w:lineRule="auto"/>
        <w:ind w:left="360"/>
        <w:rPr>
          <w:rFonts w:ascii="ArialMT" w:eastAsia="Times New Roman" w:hAnsi="ArialMT" w:cs="ArialMT"/>
          <w:bCs/>
          <w:kern w:val="0"/>
          <w:sz w:val="24"/>
          <w:szCs w:val="24"/>
          <w14:ligatures w14:val="none"/>
        </w:rPr>
      </w:pPr>
    </w:p>
    <w:p w14:paraId="46E9DA72" w14:textId="791D0307" w:rsidR="00F02A23" w:rsidRPr="00892B7C" w:rsidRDefault="00F041F7" w:rsidP="00892B7C">
      <w:pPr>
        <w:pStyle w:val="ListParagraph"/>
        <w:numPr>
          <w:ilvl w:val="0"/>
          <w:numId w:val="2"/>
        </w:numPr>
        <w:autoSpaceDE w:val="0"/>
        <w:autoSpaceDN w:val="0"/>
        <w:adjustRightInd w:val="0"/>
        <w:spacing w:after="0" w:line="240" w:lineRule="auto"/>
        <w:rPr>
          <w:rFonts w:ascii="ArialMT" w:eastAsia="Times New Roman" w:hAnsi="ArialMT" w:cs="ArialMT"/>
          <w:b/>
          <w:kern w:val="0"/>
          <w:sz w:val="24"/>
          <w:szCs w:val="24"/>
          <w14:ligatures w14:val="none"/>
        </w:rPr>
      </w:pPr>
      <w:r w:rsidRPr="00892B7C">
        <w:rPr>
          <w:rFonts w:ascii="ArialMT" w:eastAsia="Times New Roman" w:hAnsi="ArialMT" w:cs="ArialMT"/>
          <w:b/>
          <w:kern w:val="0"/>
          <w:sz w:val="24"/>
          <w:szCs w:val="24"/>
          <w14:ligatures w14:val="none"/>
        </w:rPr>
        <w:t>AOB</w:t>
      </w:r>
    </w:p>
    <w:p w14:paraId="2E2192BC" w14:textId="77777777" w:rsidR="002B39EC" w:rsidRPr="0036324D" w:rsidRDefault="002B39EC" w:rsidP="00892B7C">
      <w:pPr>
        <w:autoSpaceDE w:val="0"/>
        <w:autoSpaceDN w:val="0"/>
        <w:adjustRightInd w:val="0"/>
        <w:spacing w:after="0" w:line="240" w:lineRule="auto"/>
        <w:ind w:left="360"/>
        <w:rPr>
          <w:rFonts w:ascii="ArialMT" w:eastAsia="Times New Roman" w:hAnsi="ArialMT" w:cs="ArialMT"/>
          <w:bCs/>
          <w:kern w:val="0"/>
          <w:sz w:val="24"/>
          <w:szCs w:val="24"/>
          <w14:ligatures w14:val="none"/>
        </w:rPr>
      </w:pPr>
      <w:r w:rsidRPr="0036324D">
        <w:rPr>
          <w:rFonts w:ascii="ArialMT" w:eastAsia="Times New Roman" w:hAnsi="ArialMT" w:cs="ArialMT"/>
          <w:bCs/>
          <w:kern w:val="0"/>
          <w:sz w:val="24"/>
          <w:szCs w:val="24"/>
          <w14:ligatures w14:val="none"/>
        </w:rPr>
        <w:t>One member of the PPG had attended the On-Line Future Learning Course. She found this very interesting, however, quite a lot of time was needed to commit to this course.</w:t>
      </w:r>
    </w:p>
    <w:p w14:paraId="46DCCE30" w14:textId="77777777" w:rsidR="002B39EC" w:rsidRPr="00F0747D" w:rsidRDefault="002B39EC" w:rsidP="00F0747D">
      <w:pPr>
        <w:autoSpaceDE w:val="0"/>
        <w:autoSpaceDN w:val="0"/>
        <w:adjustRightInd w:val="0"/>
        <w:spacing w:after="0" w:line="240" w:lineRule="auto"/>
        <w:rPr>
          <w:rFonts w:ascii="ArialMT" w:eastAsia="Times New Roman" w:hAnsi="ArialMT" w:cs="ArialMT"/>
          <w:b/>
          <w:kern w:val="0"/>
          <w:sz w:val="24"/>
          <w:szCs w:val="24"/>
          <w14:ligatures w14:val="none"/>
        </w:rPr>
      </w:pPr>
    </w:p>
    <w:p w14:paraId="7010FD74" w14:textId="77EF7E44" w:rsidR="00F02A23" w:rsidRPr="00892B7C" w:rsidRDefault="00F02A23" w:rsidP="00892B7C">
      <w:pPr>
        <w:pStyle w:val="ListParagraph"/>
        <w:numPr>
          <w:ilvl w:val="0"/>
          <w:numId w:val="2"/>
        </w:numPr>
        <w:autoSpaceDE w:val="0"/>
        <w:autoSpaceDN w:val="0"/>
        <w:adjustRightInd w:val="0"/>
        <w:spacing w:after="0" w:line="240" w:lineRule="auto"/>
        <w:rPr>
          <w:rFonts w:ascii="ArialMT" w:eastAsia="Times New Roman" w:hAnsi="ArialMT" w:cs="ArialMT"/>
          <w:bCs/>
          <w:kern w:val="0"/>
          <w:sz w:val="24"/>
          <w:szCs w:val="24"/>
          <w14:ligatures w14:val="none"/>
        </w:rPr>
      </w:pPr>
      <w:r w:rsidRPr="00892B7C">
        <w:rPr>
          <w:rFonts w:ascii="ArialMT" w:eastAsia="Times New Roman" w:hAnsi="ArialMT" w:cs="ArialMT"/>
          <w:bCs/>
          <w:kern w:val="0"/>
          <w:sz w:val="24"/>
          <w:szCs w:val="24"/>
          <w14:ligatures w14:val="none"/>
        </w:rPr>
        <w:t>The meeting then closed and Deirdre advised the group that the next meeting would be on 22</w:t>
      </w:r>
      <w:r w:rsidRPr="00892B7C">
        <w:rPr>
          <w:rFonts w:ascii="ArialMT" w:eastAsia="Times New Roman" w:hAnsi="ArialMT" w:cs="ArialMT"/>
          <w:bCs/>
          <w:kern w:val="0"/>
          <w:sz w:val="24"/>
          <w:szCs w:val="24"/>
          <w:vertAlign w:val="superscript"/>
          <w14:ligatures w14:val="none"/>
        </w:rPr>
        <w:t>nd</w:t>
      </w:r>
      <w:r w:rsidRPr="00892B7C">
        <w:rPr>
          <w:rFonts w:ascii="ArialMT" w:eastAsia="Times New Roman" w:hAnsi="ArialMT" w:cs="ArialMT"/>
          <w:bCs/>
          <w:kern w:val="0"/>
          <w:sz w:val="24"/>
          <w:szCs w:val="24"/>
          <w14:ligatures w14:val="none"/>
        </w:rPr>
        <w:t xml:space="preserve"> September at the practice. </w:t>
      </w:r>
      <w:r w:rsidR="007A3B33" w:rsidRPr="00892B7C">
        <w:rPr>
          <w:rFonts w:ascii="ArialMT" w:eastAsia="Times New Roman" w:hAnsi="ArialMT" w:cs="ArialMT"/>
          <w:bCs/>
          <w:kern w:val="0"/>
          <w:sz w:val="24"/>
          <w:szCs w:val="24"/>
          <w14:ligatures w14:val="none"/>
        </w:rPr>
        <w:t>However,</w:t>
      </w:r>
      <w:r w:rsidRPr="00892B7C">
        <w:rPr>
          <w:rFonts w:ascii="ArialMT" w:eastAsia="Times New Roman" w:hAnsi="ArialMT" w:cs="ArialMT"/>
          <w:bCs/>
          <w:kern w:val="0"/>
          <w:sz w:val="24"/>
          <w:szCs w:val="24"/>
          <w14:ligatures w14:val="none"/>
        </w:rPr>
        <w:t xml:space="preserve"> this was subject to change of date and may be held at St. Halena Hospice but would advise </w:t>
      </w:r>
      <w:r w:rsidR="004F5B58" w:rsidRPr="00892B7C">
        <w:rPr>
          <w:rFonts w:ascii="ArialMT" w:eastAsia="Times New Roman" w:hAnsi="ArialMT" w:cs="ArialMT"/>
          <w:bCs/>
          <w:kern w:val="0"/>
          <w:sz w:val="24"/>
          <w:szCs w:val="24"/>
          <w14:ligatures w14:val="none"/>
        </w:rPr>
        <w:t xml:space="preserve">all members </w:t>
      </w:r>
      <w:r w:rsidRPr="00892B7C">
        <w:rPr>
          <w:rFonts w:ascii="ArialMT" w:eastAsia="Times New Roman" w:hAnsi="ArialMT" w:cs="ArialMT"/>
          <w:bCs/>
          <w:kern w:val="0"/>
          <w:sz w:val="24"/>
          <w:szCs w:val="24"/>
          <w14:ligatures w14:val="none"/>
        </w:rPr>
        <w:t>in due course.</w:t>
      </w:r>
    </w:p>
    <w:p w14:paraId="5E97590D" w14:textId="77777777" w:rsidR="007007B9" w:rsidRDefault="007007B9" w:rsidP="007007B9">
      <w:pPr>
        <w:pStyle w:val="ListParagraph"/>
        <w:autoSpaceDE w:val="0"/>
        <w:autoSpaceDN w:val="0"/>
        <w:adjustRightInd w:val="0"/>
        <w:spacing w:after="0" w:line="240" w:lineRule="auto"/>
        <w:rPr>
          <w:rFonts w:ascii="ArialMT" w:eastAsia="Times New Roman" w:hAnsi="ArialMT" w:cs="ArialMT"/>
          <w:bCs/>
          <w:kern w:val="0"/>
          <w:sz w:val="24"/>
          <w:szCs w:val="24"/>
          <w14:ligatures w14:val="none"/>
        </w:rPr>
      </w:pPr>
    </w:p>
    <w:p w14:paraId="0BFAEFFA" w14:textId="77777777" w:rsidR="007007B9" w:rsidRDefault="007007B9" w:rsidP="007007B9">
      <w:pPr>
        <w:pStyle w:val="ListParagraph"/>
        <w:autoSpaceDE w:val="0"/>
        <w:autoSpaceDN w:val="0"/>
        <w:adjustRightInd w:val="0"/>
        <w:spacing w:after="0" w:line="240" w:lineRule="auto"/>
        <w:rPr>
          <w:rFonts w:ascii="ArialMT" w:eastAsia="Times New Roman" w:hAnsi="ArialMT" w:cs="ArialMT"/>
          <w:bCs/>
          <w:kern w:val="0"/>
          <w:sz w:val="24"/>
          <w:szCs w:val="24"/>
          <w14:ligatures w14:val="none"/>
        </w:rPr>
      </w:pPr>
    </w:p>
    <w:p w14:paraId="6A41703B" w14:textId="34D504F1" w:rsidR="0083226F" w:rsidRPr="009B16F5" w:rsidRDefault="00741B28" w:rsidP="007007B9">
      <w:pPr>
        <w:pStyle w:val="ListParagraph"/>
        <w:autoSpaceDE w:val="0"/>
        <w:autoSpaceDN w:val="0"/>
        <w:adjustRightInd w:val="0"/>
        <w:spacing w:after="0" w:line="240" w:lineRule="auto"/>
        <w:rPr>
          <w:rFonts w:ascii="ArialMT" w:eastAsia="Times New Roman" w:hAnsi="ArialMT" w:cs="ArialMT"/>
          <w:bCs/>
          <w:kern w:val="0"/>
          <w:sz w:val="24"/>
          <w:szCs w:val="24"/>
          <w14:ligatures w14:val="none"/>
        </w:rPr>
      </w:pPr>
      <w:r w:rsidRPr="009B16F5">
        <w:rPr>
          <w:rFonts w:ascii="ArialMT" w:eastAsia="Times New Roman" w:hAnsi="ArialMT" w:cs="ArialMT"/>
          <w:bCs/>
          <w:kern w:val="0"/>
          <w:sz w:val="24"/>
          <w:szCs w:val="24"/>
          <w14:ligatures w14:val="none"/>
        </w:rPr>
        <w:t xml:space="preserve">  </w:t>
      </w:r>
      <w:r w:rsidR="0083226F" w:rsidRPr="009B16F5">
        <w:rPr>
          <w:rFonts w:ascii="ArialMT" w:eastAsia="Times New Roman" w:hAnsi="ArialMT" w:cs="ArialMT"/>
          <w:bCs/>
          <w:kern w:val="0"/>
          <w:sz w:val="24"/>
          <w:szCs w:val="24"/>
          <w14:ligatures w14:val="none"/>
        </w:rPr>
        <w:t xml:space="preserve"> </w:t>
      </w:r>
    </w:p>
    <w:p w14:paraId="0AEEED03" w14:textId="2BEEF911" w:rsidR="0083226F" w:rsidRPr="0083226F" w:rsidRDefault="0083226F" w:rsidP="0083226F">
      <w:pPr>
        <w:autoSpaceDE w:val="0"/>
        <w:autoSpaceDN w:val="0"/>
        <w:adjustRightInd w:val="0"/>
        <w:spacing w:after="0" w:line="240" w:lineRule="auto"/>
        <w:rPr>
          <w:rFonts w:ascii="ArialMT" w:eastAsia="Times New Roman" w:hAnsi="ArialMT" w:cs="ArialMT"/>
          <w:b/>
          <w:kern w:val="0"/>
          <w:sz w:val="24"/>
          <w:szCs w:val="24"/>
          <w14:ligatures w14:val="none"/>
        </w:rPr>
      </w:pPr>
      <w:r>
        <w:rPr>
          <w:rFonts w:ascii="ArialMT" w:eastAsia="Times New Roman" w:hAnsi="ArialMT" w:cs="ArialMT"/>
          <w:b/>
          <w:kern w:val="0"/>
          <w:sz w:val="24"/>
          <w:szCs w:val="24"/>
          <w14:ligatures w14:val="none"/>
        </w:rPr>
        <w:t xml:space="preserve"> </w:t>
      </w:r>
    </w:p>
    <w:p w14:paraId="173B6613" w14:textId="77777777" w:rsidR="00BD4322" w:rsidRDefault="00BD4322" w:rsidP="00BD4322">
      <w:pPr>
        <w:autoSpaceDE w:val="0"/>
        <w:autoSpaceDN w:val="0"/>
        <w:adjustRightInd w:val="0"/>
        <w:spacing w:after="0" w:line="240" w:lineRule="auto"/>
        <w:rPr>
          <w:rFonts w:ascii="ArialMT" w:eastAsia="Times New Roman" w:hAnsi="ArialMT" w:cs="ArialMT"/>
          <w:b/>
          <w:kern w:val="0"/>
          <w:sz w:val="24"/>
          <w:szCs w:val="24"/>
          <w14:ligatures w14:val="none"/>
        </w:rPr>
      </w:pPr>
    </w:p>
    <w:p w14:paraId="0EA45D8F" w14:textId="77777777" w:rsidR="00BD4322" w:rsidRPr="00BD4322" w:rsidRDefault="00BD4322" w:rsidP="00BD4322">
      <w:pPr>
        <w:autoSpaceDE w:val="0"/>
        <w:autoSpaceDN w:val="0"/>
        <w:adjustRightInd w:val="0"/>
        <w:spacing w:after="0" w:line="240" w:lineRule="auto"/>
        <w:rPr>
          <w:rFonts w:ascii="ArialMT" w:eastAsia="Times New Roman" w:hAnsi="ArialMT" w:cs="ArialMT"/>
          <w:b/>
          <w:kern w:val="0"/>
          <w:sz w:val="24"/>
          <w:szCs w:val="24"/>
          <w14:ligatures w14:val="none"/>
        </w:rPr>
      </w:pPr>
    </w:p>
    <w:p w14:paraId="70ECFBA8" w14:textId="77777777" w:rsidR="00BD4322" w:rsidRDefault="00BD4322" w:rsidP="008A490C">
      <w:pPr>
        <w:autoSpaceDE w:val="0"/>
        <w:autoSpaceDN w:val="0"/>
        <w:adjustRightInd w:val="0"/>
        <w:spacing w:after="0" w:line="240" w:lineRule="auto"/>
        <w:jc w:val="center"/>
        <w:rPr>
          <w:rFonts w:ascii="ArialMT" w:eastAsia="Times New Roman" w:hAnsi="ArialMT" w:cs="ArialMT"/>
          <w:b/>
          <w:kern w:val="0"/>
          <w:sz w:val="24"/>
          <w:szCs w:val="24"/>
          <w14:ligatures w14:val="none"/>
        </w:rPr>
      </w:pPr>
    </w:p>
    <w:p w14:paraId="79E9412A" w14:textId="77777777" w:rsidR="008A490C" w:rsidRDefault="008A490C" w:rsidP="008A490C">
      <w:pPr>
        <w:autoSpaceDE w:val="0"/>
        <w:autoSpaceDN w:val="0"/>
        <w:adjustRightInd w:val="0"/>
        <w:spacing w:after="0" w:line="240" w:lineRule="auto"/>
        <w:jc w:val="center"/>
        <w:rPr>
          <w:rFonts w:ascii="ArialMT" w:eastAsia="Times New Roman" w:hAnsi="ArialMT" w:cs="ArialMT"/>
          <w:b/>
          <w:kern w:val="0"/>
          <w:sz w:val="24"/>
          <w:szCs w:val="24"/>
          <w14:ligatures w14:val="none"/>
        </w:rPr>
      </w:pPr>
    </w:p>
    <w:p w14:paraId="37883991" w14:textId="77777777" w:rsidR="008A490C" w:rsidRDefault="008A490C" w:rsidP="008A490C">
      <w:pPr>
        <w:autoSpaceDE w:val="0"/>
        <w:autoSpaceDN w:val="0"/>
        <w:adjustRightInd w:val="0"/>
        <w:spacing w:after="0" w:line="240" w:lineRule="auto"/>
        <w:jc w:val="center"/>
        <w:rPr>
          <w:rFonts w:ascii="ArialMT" w:eastAsia="Times New Roman" w:hAnsi="ArialMT" w:cs="ArialMT"/>
          <w:b/>
          <w:kern w:val="0"/>
          <w:sz w:val="24"/>
          <w:szCs w:val="24"/>
          <w14:ligatures w14:val="none"/>
        </w:rPr>
      </w:pPr>
    </w:p>
    <w:p w14:paraId="0A778FA2" w14:textId="77777777" w:rsidR="00581DC0" w:rsidRDefault="00581DC0"/>
    <w:sectPr w:rsidR="00581DC0" w:rsidSect="00C915D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95791" w14:textId="77777777" w:rsidR="00690661" w:rsidRDefault="00690661" w:rsidP="002B4267">
      <w:pPr>
        <w:spacing w:after="0" w:line="240" w:lineRule="auto"/>
      </w:pPr>
      <w:r>
        <w:separator/>
      </w:r>
    </w:p>
  </w:endnote>
  <w:endnote w:type="continuationSeparator" w:id="0">
    <w:p w14:paraId="17806E70" w14:textId="77777777" w:rsidR="00690661" w:rsidRDefault="00690661" w:rsidP="002B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D42C" w14:textId="77777777" w:rsidR="002B4267" w:rsidRDefault="002B4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974166"/>
      <w:docPartObj>
        <w:docPartGallery w:val="Page Numbers (Bottom of Page)"/>
        <w:docPartUnique/>
      </w:docPartObj>
    </w:sdtPr>
    <w:sdtEndPr>
      <w:rPr>
        <w:noProof/>
      </w:rPr>
    </w:sdtEndPr>
    <w:sdtContent>
      <w:p w14:paraId="6C914086" w14:textId="6D01B6C7" w:rsidR="002B4267" w:rsidRDefault="002B4267">
        <w:pPr>
          <w:pStyle w:val="Footer"/>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304EA278" w14:textId="77777777" w:rsidR="002B4267" w:rsidRDefault="002B42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ACE6" w14:textId="77777777" w:rsidR="002B4267" w:rsidRDefault="002B4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1FEA5" w14:textId="77777777" w:rsidR="00690661" w:rsidRDefault="00690661" w:rsidP="002B4267">
      <w:pPr>
        <w:spacing w:after="0" w:line="240" w:lineRule="auto"/>
      </w:pPr>
      <w:r>
        <w:separator/>
      </w:r>
    </w:p>
  </w:footnote>
  <w:footnote w:type="continuationSeparator" w:id="0">
    <w:p w14:paraId="180DE3C9" w14:textId="77777777" w:rsidR="00690661" w:rsidRDefault="00690661" w:rsidP="002B4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F11BC" w14:textId="77777777" w:rsidR="002B4267" w:rsidRDefault="002B4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6E00" w14:textId="77777777" w:rsidR="002B4267" w:rsidRDefault="002B4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53AB" w14:textId="77777777" w:rsidR="002B4267" w:rsidRDefault="002B4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B457B"/>
    <w:multiLevelType w:val="hybridMultilevel"/>
    <w:tmpl w:val="8A542F3A"/>
    <w:lvl w:ilvl="0" w:tplc="921E14F6">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F324AF8"/>
    <w:multiLevelType w:val="hybridMultilevel"/>
    <w:tmpl w:val="68CE0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5A2EC0"/>
    <w:multiLevelType w:val="hybridMultilevel"/>
    <w:tmpl w:val="9E9E80AE"/>
    <w:lvl w:ilvl="0" w:tplc="E698F74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ED67F08"/>
    <w:multiLevelType w:val="hybridMultilevel"/>
    <w:tmpl w:val="789C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E363D"/>
    <w:multiLevelType w:val="multilevel"/>
    <w:tmpl w:val="98CEB986"/>
    <w:lvl w:ilvl="0">
      <w:start w:val="1"/>
      <w:numFmt w:val="decimal"/>
      <w:lvlText w:val="%1."/>
      <w:lvlJc w:val="left"/>
      <w:pPr>
        <w:ind w:left="36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6A4104E5"/>
    <w:multiLevelType w:val="hybridMultilevel"/>
    <w:tmpl w:val="78364514"/>
    <w:lvl w:ilvl="0" w:tplc="5CBE8380">
      <w:start w:val="1"/>
      <w:numFmt w:val="decimal"/>
      <w:lvlText w:val="(%1)"/>
      <w:lvlJc w:val="left"/>
      <w:pPr>
        <w:ind w:left="502"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5309178">
    <w:abstractNumId w:val="3"/>
  </w:num>
  <w:num w:numId="2" w16cid:durableId="388456175">
    <w:abstractNumId w:val="4"/>
  </w:num>
  <w:num w:numId="3" w16cid:durableId="1424111060">
    <w:abstractNumId w:val="1"/>
  </w:num>
  <w:num w:numId="4" w16cid:durableId="1682077656">
    <w:abstractNumId w:val="2"/>
  </w:num>
  <w:num w:numId="5" w16cid:durableId="1164082927">
    <w:abstractNumId w:val="5"/>
  </w:num>
  <w:num w:numId="6" w16cid:durableId="180692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AF"/>
    <w:rsid w:val="00151F7B"/>
    <w:rsid w:val="001531EE"/>
    <w:rsid w:val="00167DA6"/>
    <w:rsid w:val="00187DBA"/>
    <w:rsid w:val="001B5BA5"/>
    <w:rsid w:val="002816D6"/>
    <w:rsid w:val="002B39EC"/>
    <w:rsid w:val="002B4267"/>
    <w:rsid w:val="00332A48"/>
    <w:rsid w:val="00333027"/>
    <w:rsid w:val="0036324D"/>
    <w:rsid w:val="003945D6"/>
    <w:rsid w:val="003F2004"/>
    <w:rsid w:val="00414ACB"/>
    <w:rsid w:val="004315C8"/>
    <w:rsid w:val="00466416"/>
    <w:rsid w:val="004F5B58"/>
    <w:rsid w:val="00581DC0"/>
    <w:rsid w:val="00690661"/>
    <w:rsid w:val="007007B9"/>
    <w:rsid w:val="00741B28"/>
    <w:rsid w:val="007A3B33"/>
    <w:rsid w:val="007B7018"/>
    <w:rsid w:val="0083226F"/>
    <w:rsid w:val="0083459D"/>
    <w:rsid w:val="0088018A"/>
    <w:rsid w:val="008836FC"/>
    <w:rsid w:val="00892B7C"/>
    <w:rsid w:val="008A490C"/>
    <w:rsid w:val="008A7CBC"/>
    <w:rsid w:val="008F16F3"/>
    <w:rsid w:val="009B16F5"/>
    <w:rsid w:val="009B20F6"/>
    <w:rsid w:val="009D0014"/>
    <w:rsid w:val="00A10E79"/>
    <w:rsid w:val="00A27910"/>
    <w:rsid w:val="00A60D1F"/>
    <w:rsid w:val="00BC5A16"/>
    <w:rsid w:val="00BD3A44"/>
    <w:rsid w:val="00BD4322"/>
    <w:rsid w:val="00C739A1"/>
    <w:rsid w:val="00C915DB"/>
    <w:rsid w:val="00CD1FAF"/>
    <w:rsid w:val="00CE27DC"/>
    <w:rsid w:val="00D8382D"/>
    <w:rsid w:val="00DF7652"/>
    <w:rsid w:val="00E52731"/>
    <w:rsid w:val="00F02A23"/>
    <w:rsid w:val="00F041F7"/>
    <w:rsid w:val="00F0747D"/>
    <w:rsid w:val="00F15F78"/>
    <w:rsid w:val="00F71E27"/>
    <w:rsid w:val="00F90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20FC"/>
  <w15:chartTrackingRefBased/>
  <w15:docId w15:val="{11AE7B49-06B6-42FD-B4CC-341C4D98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0C"/>
    <w:pPr>
      <w:spacing w:line="256" w:lineRule="auto"/>
    </w:pPr>
  </w:style>
  <w:style w:type="paragraph" w:styleId="Heading1">
    <w:name w:val="heading 1"/>
    <w:basedOn w:val="Normal"/>
    <w:next w:val="Normal"/>
    <w:link w:val="Heading1Char"/>
    <w:uiPriority w:val="9"/>
    <w:qFormat/>
    <w:rsid w:val="00CD1FA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1FA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1FAF"/>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1FAF"/>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1FAF"/>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1FAF"/>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FAF"/>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FAF"/>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FAF"/>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F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1F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1F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1F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1F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1F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F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F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FAF"/>
    <w:rPr>
      <w:rFonts w:eastAsiaTheme="majorEastAsia" w:cstheme="majorBidi"/>
      <w:color w:val="272727" w:themeColor="text1" w:themeTint="D8"/>
    </w:rPr>
  </w:style>
  <w:style w:type="paragraph" w:styleId="Title">
    <w:name w:val="Title"/>
    <w:basedOn w:val="Normal"/>
    <w:next w:val="Normal"/>
    <w:link w:val="TitleChar"/>
    <w:uiPriority w:val="10"/>
    <w:qFormat/>
    <w:rsid w:val="00CD1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F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FAF"/>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F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FAF"/>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CD1FAF"/>
    <w:rPr>
      <w:i/>
      <w:iCs/>
      <w:color w:val="404040" w:themeColor="text1" w:themeTint="BF"/>
    </w:rPr>
  </w:style>
  <w:style w:type="paragraph" w:styleId="ListParagraph">
    <w:name w:val="List Paragraph"/>
    <w:basedOn w:val="Normal"/>
    <w:uiPriority w:val="34"/>
    <w:qFormat/>
    <w:rsid w:val="00CD1FAF"/>
    <w:pPr>
      <w:spacing w:line="259" w:lineRule="auto"/>
      <w:ind w:left="720"/>
      <w:contextualSpacing/>
    </w:pPr>
  </w:style>
  <w:style w:type="character" w:styleId="IntenseEmphasis">
    <w:name w:val="Intense Emphasis"/>
    <w:basedOn w:val="DefaultParagraphFont"/>
    <w:uiPriority w:val="21"/>
    <w:qFormat/>
    <w:rsid w:val="00CD1FAF"/>
    <w:rPr>
      <w:i/>
      <w:iCs/>
      <w:color w:val="2F5496" w:themeColor="accent1" w:themeShade="BF"/>
    </w:rPr>
  </w:style>
  <w:style w:type="paragraph" w:styleId="IntenseQuote">
    <w:name w:val="Intense Quote"/>
    <w:basedOn w:val="Normal"/>
    <w:next w:val="Normal"/>
    <w:link w:val="IntenseQuoteChar"/>
    <w:uiPriority w:val="30"/>
    <w:qFormat/>
    <w:rsid w:val="00CD1FA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1FAF"/>
    <w:rPr>
      <w:i/>
      <w:iCs/>
      <w:color w:val="2F5496" w:themeColor="accent1" w:themeShade="BF"/>
    </w:rPr>
  </w:style>
  <w:style w:type="character" w:styleId="IntenseReference">
    <w:name w:val="Intense Reference"/>
    <w:basedOn w:val="DefaultParagraphFont"/>
    <w:uiPriority w:val="32"/>
    <w:qFormat/>
    <w:rsid w:val="00CD1FAF"/>
    <w:rPr>
      <w:b/>
      <w:bCs/>
      <w:smallCaps/>
      <w:color w:val="2F5496" w:themeColor="accent1" w:themeShade="BF"/>
      <w:spacing w:val="5"/>
    </w:rPr>
  </w:style>
  <w:style w:type="paragraph" w:styleId="Header">
    <w:name w:val="header"/>
    <w:basedOn w:val="Normal"/>
    <w:link w:val="HeaderChar"/>
    <w:uiPriority w:val="99"/>
    <w:unhideWhenUsed/>
    <w:rsid w:val="002B4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267"/>
  </w:style>
  <w:style w:type="paragraph" w:styleId="Footer">
    <w:name w:val="footer"/>
    <w:basedOn w:val="Normal"/>
    <w:link w:val="FooterChar"/>
    <w:uiPriority w:val="99"/>
    <w:unhideWhenUsed/>
    <w:rsid w:val="002B4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8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Ray</cp:lastModifiedBy>
  <cp:revision>2</cp:revision>
  <dcterms:created xsi:type="dcterms:W3CDTF">2025-06-26T09:25:00Z</dcterms:created>
  <dcterms:modified xsi:type="dcterms:W3CDTF">2025-06-26T09:25:00Z</dcterms:modified>
</cp:coreProperties>
</file>